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7025"/>
        <w:gridCol w:w="2342"/>
      </w:tblGrid>
      <w:tr w:rsidR="003E35D5" w:rsidRPr="00C006CF" w:rsidTr="00756E7F">
        <w:tc>
          <w:tcPr>
            <w:tcW w:w="37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E35D5" w:rsidRPr="00C006CF" w:rsidRDefault="003E35D5" w:rsidP="00756E7F">
            <w:pPr>
              <w:pStyle w:val="newncpi"/>
              <w:rPr>
                <w:sz w:val="28"/>
                <w:szCs w:val="28"/>
              </w:rPr>
            </w:pPr>
            <w:r w:rsidRPr="00C006CF">
              <w:rPr>
                <w:sz w:val="28"/>
                <w:szCs w:val="28"/>
              </w:rPr>
              <w:t> 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E35D5" w:rsidRPr="00C006CF" w:rsidRDefault="003E35D5" w:rsidP="00756E7F">
            <w:pPr>
              <w:pStyle w:val="capu1"/>
              <w:rPr>
                <w:sz w:val="28"/>
                <w:szCs w:val="28"/>
              </w:rPr>
            </w:pPr>
            <w:r w:rsidRPr="00C006CF">
              <w:rPr>
                <w:sz w:val="28"/>
                <w:szCs w:val="28"/>
              </w:rPr>
              <w:t>УТВЕРЖДЕНО</w:t>
            </w:r>
          </w:p>
          <w:p w:rsidR="003E35D5" w:rsidRPr="00C006CF" w:rsidRDefault="003E35D5" w:rsidP="00756E7F">
            <w:pPr>
              <w:pStyle w:val="cap1"/>
              <w:rPr>
                <w:sz w:val="28"/>
                <w:szCs w:val="28"/>
              </w:rPr>
            </w:pPr>
            <w:r w:rsidRPr="00C006CF">
              <w:rPr>
                <w:sz w:val="28"/>
                <w:szCs w:val="28"/>
              </w:rPr>
              <w:t xml:space="preserve">Постановление </w:t>
            </w:r>
            <w:r w:rsidRPr="00C006CF">
              <w:rPr>
                <w:sz w:val="28"/>
                <w:szCs w:val="28"/>
              </w:rPr>
              <w:br/>
              <w:t xml:space="preserve">Совета Министров </w:t>
            </w:r>
            <w:r w:rsidRPr="00C006CF">
              <w:rPr>
                <w:sz w:val="28"/>
                <w:szCs w:val="28"/>
              </w:rPr>
              <w:br/>
              <w:t>Республики Беларусь</w:t>
            </w:r>
          </w:p>
          <w:p w:rsidR="003E35D5" w:rsidRPr="00C006CF" w:rsidRDefault="003E35D5" w:rsidP="00756E7F">
            <w:pPr>
              <w:pStyle w:val="cap1"/>
              <w:rPr>
                <w:sz w:val="28"/>
                <w:szCs w:val="28"/>
              </w:rPr>
            </w:pPr>
            <w:r w:rsidRPr="00C006CF">
              <w:rPr>
                <w:sz w:val="28"/>
                <w:szCs w:val="28"/>
              </w:rPr>
              <w:t>11.07.2011 № 941</w:t>
            </w:r>
          </w:p>
        </w:tc>
      </w:tr>
    </w:tbl>
    <w:p w:rsidR="003E35D5" w:rsidRPr="00C006CF" w:rsidRDefault="003E35D5" w:rsidP="003E35D5">
      <w:pPr>
        <w:pStyle w:val="titleu"/>
        <w:rPr>
          <w:sz w:val="28"/>
          <w:szCs w:val="28"/>
        </w:rPr>
      </w:pPr>
      <w:bookmarkStart w:id="0" w:name="_GoBack"/>
      <w:r w:rsidRPr="003E35D5">
        <w:rPr>
          <w:sz w:val="28"/>
          <w:szCs w:val="28"/>
        </w:rPr>
        <w:t>ПОЛОЖЕНИЕ</w:t>
      </w:r>
      <w:r w:rsidRPr="003E35D5">
        <w:rPr>
          <w:sz w:val="28"/>
          <w:szCs w:val="28"/>
        </w:rPr>
        <w:br/>
      </w:r>
      <w:bookmarkEnd w:id="0"/>
      <w:r w:rsidRPr="003E35D5">
        <w:rPr>
          <w:sz w:val="28"/>
          <w:szCs w:val="28"/>
        </w:rPr>
        <w:t>о практике учащихся, курсантов, осваивающих содержание образовательных программ среднего специального образования</w:t>
      </w:r>
    </w:p>
    <w:p w:rsidR="003E35D5" w:rsidRPr="00C006CF" w:rsidRDefault="003E35D5" w:rsidP="003E35D5">
      <w:pPr>
        <w:pStyle w:val="chapter"/>
        <w:rPr>
          <w:sz w:val="28"/>
          <w:szCs w:val="28"/>
        </w:rPr>
      </w:pPr>
      <w:r w:rsidRPr="00C006CF">
        <w:rPr>
          <w:sz w:val="28"/>
          <w:szCs w:val="28"/>
        </w:rPr>
        <w:t>ГЛАВА 1</w:t>
      </w:r>
      <w:r w:rsidRPr="00C006CF">
        <w:rPr>
          <w:sz w:val="28"/>
          <w:szCs w:val="28"/>
        </w:rPr>
        <w:br/>
        <w:t>ОБЩИЕ ПОЛОЖЕНИЯ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1. Настоящим Положением, разработанным на основании части третьей пункта 3 статьи 196 Кодекса Республики Беларусь об образовании, определяются требования к планированию, материальному обеспечению, организации, содержанию, проведению и подведению итогов практики.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2. Практика учащихся,</w:t>
      </w:r>
      <w:r w:rsidRPr="00C006CF">
        <w:rPr>
          <w:i/>
          <w:iCs/>
          <w:sz w:val="28"/>
          <w:szCs w:val="28"/>
        </w:rPr>
        <w:t xml:space="preserve"> </w:t>
      </w:r>
      <w:r w:rsidRPr="00C006CF">
        <w:rPr>
          <w:sz w:val="28"/>
          <w:szCs w:val="28"/>
        </w:rPr>
        <w:t>курсантов, осваивающих содержание образовательных программ среднего специального образования (далее – учащиеся), является частью образовательного процесса, организуется и проводится учреждениями, реализующими образовательные программы среднего специального образования</w:t>
      </w:r>
      <w:r w:rsidRPr="00C006CF">
        <w:rPr>
          <w:i/>
          <w:iCs/>
          <w:sz w:val="28"/>
          <w:szCs w:val="28"/>
        </w:rPr>
        <w:t xml:space="preserve"> </w:t>
      </w:r>
      <w:r w:rsidRPr="00C006CF">
        <w:rPr>
          <w:sz w:val="28"/>
          <w:szCs w:val="28"/>
        </w:rPr>
        <w:t>(далее – учреждения образования), в тесном взаимодействии с государственными органами и организациями, для которых осуществляется подготовка специалистов.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3. Основными задачами практики учащихся учреждений образования (далее – практика) являются закрепление и углубление знаний, полученных учащимися в процессе теоретического обучения, формирование у них необходимых умений и навыков по избранной специальности.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4. Практика на всех этапах должна обеспечить: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выполнение требований к содержанию и уровню подготовки специалиста в соответствии с образовательным стандартом специальности (направлению специальности);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последовательное расширение формируемых у учащегося практических умений и навыков, их усложнение по мере перехода от одного этапа практики к другому;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подготовку учащегося к выполнению основных трудовых функций;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связь с теоретическим обучением;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участие учащегося в рационализаторской, изобретательской, творческой деятельности;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профессиональную и социальную адаптацию учащегося в условиях производства.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5. Виды практики устанавливаются учреждением образования</w:t>
      </w:r>
      <w:r w:rsidRPr="00C006CF">
        <w:rPr>
          <w:i/>
          <w:iCs/>
          <w:sz w:val="28"/>
          <w:szCs w:val="28"/>
        </w:rPr>
        <w:t xml:space="preserve"> </w:t>
      </w:r>
      <w:r w:rsidRPr="00C006CF">
        <w:rPr>
          <w:sz w:val="28"/>
          <w:szCs w:val="28"/>
        </w:rPr>
        <w:t>в соответствии с типовым учебным планом по специальности (направлению специальности), а также с учетом возможностей организаций или учебно-</w:t>
      </w:r>
      <w:r w:rsidRPr="00C006CF">
        <w:rPr>
          <w:sz w:val="28"/>
          <w:szCs w:val="28"/>
        </w:rPr>
        <w:lastRenderedPageBreak/>
        <w:t>производственных подразделений организаций, на базе которых проводится практика.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6. Содержание, сроки и последовательность прохождения учащимися практики, основные требования к условиям организации практики и результатам ее прохождения учащимися, рекомендуемые формы и методы обучения и воспитания, перечень учебных изданий и средств обучения определяются типовой учебной программой по практике.</w:t>
      </w:r>
    </w:p>
    <w:p w:rsidR="003E35D5" w:rsidRPr="00C006CF" w:rsidRDefault="003E35D5" w:rsidP="003E35D5">
      <w:pPr>
        <w:pStyle w:val="chapter"/>
        <w:rPr>
          <w:sz w:val="28"/>
          <w:szCs w:val="28"/>
        </w:rPr>
      </w:pPr>
      <w:r w:rsidRPr="00C006CF">
        <w:rPr>
          <w:sz w:val="28"/>
          <w:szCs w:val="28"/>
        </w:rPr>
        <w:t>ГЛАВА 2</w:t>
      </w:r>
      <w:r w:rsidRPr="00C006CF">
        <w:rPr>
          <w:sz w:val="28"/>
          <w:szCs w:val="28"/>
        </w:rPr>
        <w:br/>
        <w:t>ВИДЫ ПРАКТИКИ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 xml:space="preserve">7. Практика учащихся организуется в соответствии с учебным планом учреждения образования по специальности (направлению специальности) и специализации (далее – учебный план) и подразделяется на </w:t>
      </w:r>
      <w:proofErr w:type="gramStart"/>
      <w:r w:rsidRPr="00C006CF">
        <w:rPr>
          <w:sz w:val="28"/>
          <w:szCs w:val="28"/>
        </w:rPr>
        <w:t>учебную</w:t>
      </w:r>
      <w:proofErr w:type="gramEnd"/>
      <w:r w:rsidRPr="00C006CF">
        <w:rPr>
          <w:sz w:val="28"/>
          <w:szCs w:val="28"/>
        </w:rPr>
        <w:t xml:space="preserve"> и производственную.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8. Задачами учебной практики являются формирование у учащегося практических умений и навыков по изучаемым учебным</w:t>
      </w:r>
      <w:r w:rsidRPr="00C006CF">
        <w:rPr>
          <w:i/>
          <w:iCs/>
          <w:sz w:val="28"/>
          <w:szCs w:val="28"/>
        </w:rPr>
        <w:t xml:space="preserve"> </w:t>
      </w:r>
      <w:r w:rsidRPr="00C006CF">
        <w:rPr>
          <w:sz w:val="28"/>
          <w:szCs w:val="28"/>
        </w:rPr>
        <w:t>дисциплинам, приобретение первичных профессиональных умений и навыков</w:t>
      </w:r>
      <w:r w:rsidRPr="00C006CF">
        <w:rPr>
          <w:i/>
          <w:iCs/>
          <w:sz w:val="28"/>
          <w:szCs w:val="28"/>
        </w:rPr>
        <w:t xml:space="preserve"> </w:t>
      </w:r>
      <w:r w:rsidRPr="00C006CF">
        <w:rPr>
          <w:sz w:val="28"/>
          <w:szCs w:val="28"/>
        </w:rPr>
        <w:t>по избранной специальности (направлению специальности) и специализации, получение квалификационного разряда (класса, категории) по профессии, закрепление профессиональных умений и навыков по избранной специальности.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9. В зависимости от специальности учебная практика бывает: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proofErr w:type="gramStart"/>
      <w:r w:rsidRPr="00C006CF">
        <w:rPr>
          <w:sz w:val="28"/>
          <w:szCs w:val="28"/>
        </w:rPr>
        <w:t>ознакомительная</w:t>
      </w:r>
      <w:proofErr w:type="gramEnd"/>
      <w:r w:rsidRPr="00C006CF">
        <w:rPr>
          <w:sz w:val="28"/>
          <w:szCs w:val="28"/>
        </w:rPr>
        <w:t>, в процессе которой учащиеся знакомятся с объектами своей будущей профессиональной деятельности, готовятся к осознанному изучению учебных дисциплин;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по закреплению практических умений и навыков по учебным</w:t>
      </w:r>
      <w:r w:rsidRPr="00C006CF">
        <w:rPr>
          <w:i/>
          <w:iCs/>
          <w:sz w:val="28"/>
          <w:szCs w:val="28"/>
        </w:rPr>
        <w:t xml:space="preserve"> </w:t>
      </w:r>
      <w:r w:rsidRPr="00C006CF">
        <w:rPr>
          <w:sz w:val="28"/>
          <w:szCs w:val="28"/>
        </w:rPr>
        <w:t>дисциплинам;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по освоению первичных профессиональных умений и навыков (механическая, слесарная, измерительная, педагогическая и другие);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для получения квалификационного разряда (класса, категории) по профессии;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по освоению содержания образовательной программы специальной подготовки, необходимой для занятия отдельных должностей.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10. Перечень учебных дисциплин, по которым проводится учебная практика по закреплению практических умений и навыков, указывается в учебном плане.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11. По итогам учебной</w:t>
      </w:r>
      <w:r w:rsidRPr="00C006CF">
        <w:rPr>
          <w:i/>
          <w:iCs/>
          <w:sz w:val="28"/>
          <w:szCs w:val="28"/>
        </w:rPr>
        <w:t xml:space="preserve"> </w:t>
      </w:r>
      <w:r w:rsidRPr="00C006CF">
        <w:rPr>
          <w:sz w:val="28"/>
          <w:szCs w:val="28"/>
        </w:rPr>
        <w:t>практики для получения профессии учащийся сдает квалификационный экзамен по месту прохождения учебной практики.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В случае невозможности сдачи квалификационного экзамена в месте прохождения учебной практики из-за отсутствия квалификационной комиссии по месту ее прохождения оформляется акт о выполнении работ на соответствие квалификационному разряду (классу, категории) по профессии, который утверждается руководителем организации, а теоретическая часть экзамена сдается созданной</w:t>
      </w:r>
      <w:r w:rsidRPr="00C006CF">
        <w:rPr>
          <w:i/>
          <w:iCs/>
          <w:sz w:val="28"/>
          <w:szCs w:val="28"/>
        </w:rPr>
        <w:t xml:space="preserve"> </w:t>
      </w:r>
      <w:r w:rsidRPr="00C006CF">
        <w:rPr>
          <w:sz w:val="28"/>
          <w:szCs w:val="28"/>
        </w:rPr>
        <w:t>в учреждении образования квалификационной комиссии.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lastRenderedPageBreak/>
        <w:t>Учащемуся, которому по результатам освоения содержания образовательной программы среднего специального образования присвоена квалификация рабочего, выдается свидетельство о присвоении квалификационного разряда (класса, категории) по профессии.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Учащемуся, освоившему содержание образовательной программы специальной подготовки, необходимой для занятия отдельных должностей, выдается удостоверение о специальной подготовке.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294881">
        <w:rPr>
          <w:sz w:val="28"/>
          <w:szCs w:val="28"/>
        </w:rPr>
        <w:t>Учащемуся средней школы – училища олимпийского резерва, освоившему программу учебной (педагогической) практики, выставляется отметка «зачтено».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12. Учебная практика может проводиться в учебно-производственных мастерских, учебных хозяйствах, на учебно-опытных участках и в других структурных подразделениях учреждения образования, а также в иных организациях.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В целях обучения учащихся навыкам работы на современном оборудовании с использованием новейших технологий и материалов учебная практика или часть учебной практики может быть организована в ресурсном центре.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Учебная практика учащихся в ресурсном центре осуществляется на договорной основе. Договор заключается между учреждением образования, структурным подразделением которого является ресурсный центр, и учреждением образования, направляющим учащихся для прохождения практики.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13. Ресурсный центр в установленном порядке организует проведение учебной практики, руководство ею, документальное оформление, обеспечивает: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издание приказа о зачислении учащихся на учебную практику согласно заключенным договорам не менее чем за месяц до ее начала;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проведение всех видов обучения требованиям безопасности при прохождении учебной практики и назначение ответственного за соблюдение учащимися требований безопасности труда;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безопасные и соответствующие санитарно-гигиеническим требованиям условия труда на каждом рабочем месте;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распределение учащихся в соответствии с учебной программой практики и графиком прохождения практики;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создание условий освоения учащимися новой техники, передовых технологий, производственных приемов и методов труда;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оборудованием, инструментом, сырьем, материалами, иными средствами, а также технической документацией для выполнения работ (заданий) в соответствии с учебной программой практики;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возможность пользоваться нормативной, технической и другой имеющейся документацией;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возможность проживания в общежитии в период прохождения учебной практики.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lastRenderedPageBreak/>
        <w:t>Непосредственное руководство учебной практикой в ресурсном центре осуществляет мастер производственного обучения ресурсного центра.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В ресурсном центре начало занятий устанавливается по мере комплектования учебных гру</w:t>
      </w:r>
      <w:proofErr w:type="gramStart"/>
      <w:r w:rsidRPr="00C006CF">
        <w:rPr>
          <w:sz w:val="28"/>
          <w:szCs w:val="28"/>
        </w:rPr>
        <w:t>пп в ср</w:t>
      </w:r>
      <w:proofErr w:type="gramEnd"/>
      <w:r w:rsidRPr="00C006CF">
        <w:rPr>
          <w:sz w:val="28"/>
          <w:szCs w:val="28"/>
        </w:rPr>
        <w:t>оки, определенные договорами.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В состав групп ресурсного центра могут входить учащиеся нескольких учреждений образования.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14. Учебная практика может проводиться либо непрерывным циклом, либо путем чередования с теоретическими занятиями при условии обеспечения преемственности содержания практики и теоретического обучения.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15. Формами отчетности для учащихся по итогам прохождения учебной практики являются дневник или письменный отчет, творческие работы, открытые уроки, концерт или работа с творческим коллективом.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16. Учащийся, не выполнивший программу учебной практики, направляется на практику повторно в свободное от учебных занятий время.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17. Учащийся, окончивший учреждение профессионально-технического образования и имеющий профессию по профилю выбранной на уровне среднего специального образования специальности (направлению специальности) и специализации, в период прохождения учебной практики может повысить квалификационный разряд (класс, категорию) или получить другую профессию в соответствии со специальностью.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 xml:space="preserve">18. Производственная практика подразделяется на </w:t>
      </w:r>
      <w:proofErr w:type="gramStart"/>
      <w:r w:rsidRPr="00C006CF">
        <w:rPr>
          <w:sz w:val="28"/>
          <w:szCs w:val="28"/>
        </w:rPr>
        <w:t>технологическую</w:t>
      </w:r>
      <w:proofErr w:type="gramEnd"/>
      <w:r w:rsidRPr="00C006CF">
        <w:rPr>
          <w:sz w:val="28"/>
          <w:szCs w:val="28"/>
        </w:rPr>
        <w:t xml:space="preserve"> и преддипломную.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19. Задачами технологической практики являются приобретение учащимся профессиональных умений и навыков по специальности, закрепление, углубление и систематизация знаний по специальным дисциплинам, изучение технологии и организации производства, приобретение практического опыта, развитие профессионального мышления, повышение уровня квалификации по профессии.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20. Технологическая практика проводится в организациях, а также в учебно-производственных мастерских и учебных хозяйствах учреждений образования, выпускающих товарную продукцию, технология изготовления которой отвечает требованиям учебной программы практики.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В период прохождения технологической практики учащийся может привлекаться к различным видам работ, соответствующим профилю образования и программе практики, участвовать в проектно-изыскательской, опытной, творческой работе, получить квалификационный разряд (класс, категорию) по профессии или получить дополнительную профессию в соответствии со специальностью.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Допускается проведение технологической практики в составе студенческих отрядов, если выполняемая учащимся работа соответствует специальности (направлению специальности, специализации), по которой он обучается.</w:t>
      </w:r>
    </w:p>
    <w:p w:rsidR="003E35D5" w:rsidRPr="00294881" w:rsidRDefault="003E35D5" w:rsidP="003E35D5">
      <w:pPr>
        <w:pStyle w:val="newncpi"/>
        <w:rPr>
          <w:sz w:val="28"/>
          <w:szCs w:val="28"/>
        </w:rPr>
      </w:pPr>
      <w:r w:rsidRPr="00294881">
        <w:rPr>
          <w:sz w:val="28"/>
          <w:szCs w:val="28"/>
        </w:rPr>
        <w:t>Для учащихся средних школ – училищ олимпийского резерва допускается прохождение технологической практики в спортивно-</w:t>
      </w:r>
      <w:r w:rsidRPr="00294881">
        <w:rPr>
          <w:sz w:val="28"/>
          <w:szCs w:val="28"/>
        </w:rPr>
        <w:lastRenderedPageBreak/>
        <w:t>оздоровительном лагере, а также в период учебно-тренировочных сборов, проводимых в соответствии с календарными планами организаций физической культуры и спорта.</w:t>
      </w:r>
    </w:p>
    <w:p w:rsidR="003E35D5" w:rsidRPr="00294881" w:rsidRDefault="003E35D5" w:rsidP="003E35D5">
      <w:pPr>
        <w:pStyle w:val="point"/>
        <w:rPr>
          <w:sz w:val="28"/>
          <w:szCs w:val="28"/>
        </w:rPr>
      </w:pPr>
      <w:r w:rsidRPr="00294881">
        <w:rPr>
          <w:sz w:val="28"/>
          <w:szCs w:val="28"/>
        </w:rPr>
        <w:t>21. Учащийся, не выполнивший требования учебной программы практики и получивший неудовлетворительную отметку по итогам технологической практики, отчисляется из учреждения образования.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294881">
        <w:rPr>
          <w:sz w:val="28"/>
          <w:szCs w:val="28"/>
        </w:rPr>
        <w:t>В случае невыполнения программы технологической практики по уважительной причине учреждение образования может направить учащегося на практику повторно в свободное от учебы время или предоставить ему академический отпуск согласно законодательству.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22. Преддипломная практика проводится, как правило, после окончания теоретического курса обучения и сдачи учащимися всех экзаменов (в том числе квалификационных), предусмотренных учебным планом по специальности (направлению специальности), выполнения учебных программ учебной и технологической практики.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С учетом специфики специальности (направления специальности) допускается проведение преддипломной практики путем чередования с теоретическими занятиями при условии обеспечения преемственности содержания практики и теоретического обучения.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23. Задачами преддипломной практики являются изучение организации и управления производством, проверка возможностей учащегося самостоятельно выполнять профессиональные функции, а для ряда специальностей (направлений специальностей, специализаций) – подготовка материалов к дипломному проекту (работе).</w:t>
      </w:r>
    </w:p>
    <w:p w:rsidR="003E35D5" w:rsidRPr="00294881" w:rsidRDefault="003E35D5" w:rsidP="003E35D5">
      <w:pPr>
        <w:pStyle w:val="point"/>
        <w:rPr>
          <w:sz w:val="28"/>
          <w:szCs w:val="28"/>
        </w:rPr>
      </w:pPr>
      <w:r w:rsidRPr="00294881">
        <w:rPr>
          <w:sz w:val="28"/>
          <w:szCs w:val="28"/>
        </w:rPr>
        <w:t>24. Преддипломная практика проводится, как правило, в организациях по месту будущей работы выпускника.</w:t>
      </w:r>
    </w:p>
    <w:p w:rsidR="003E35D5" w:rsidRPr="00294881" w:rsidRDefault="003E35D5" w:rsidP="003E35D5">
      <w:pPr>
        <w:pStyle w:val="newncpi"/>
        <w:rPr>
          <w:sz w:val="28"/>
          <w:szCs w:val="28"/>
        </w:rPr>
      </w:pPr>
      <w:r w:rsidRPr="00294881">
        <w:rPr>
          <w:sz w:val="28"/>
          <w:szCs w:val="28"/>
        </w:rPr>
        <w:t>Для учащихся средних школ – училищ олимпийского резерва допускается прохождение преддипломной практики по месту проведения учебно-тренировочных сборов, проводимых в соответствии с календарными планами организаций физической культуры и спорта.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294881">
        <w:rPr>
          <w:sz w:val="28"/>
          <w:szCs w:val="28"/>
        </w:rPr>
        <w:t>Во время прохождения преддипломной практики учащийся выполняет работу, предусмотренную должностными обязанностями квалификационных характеристик по получаемой им специальности, а при наличии вакансий он может быть принят на работу.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Учащиеся, обучающиеся в вечерней и заочной формах получения образования, проходят, как правило, только преддипломную практику. В зависимости от специальности (направления специальности, специализации) для таких учащихся учебным планом может быть предусмотрена учебная практика.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 xml:space="preserve">Учащийся, обучающийся </w:t>
      </w:r>
      <w:proofErr w:type="gramStart"/>
      <w:r w:rsidRPr="00C006CF">
        <w:rPr>
          <w:sz w:val="28"/>
          <w:szCs w:val="28"/>
        </w:rPr>
        <w:t>в</w:t>
      </w:r>
      <w:proofErr w:type="gramEnd"/>
      <w:r w:rsidRPr="00C006CF">
        <w:rPr>
          <w:sz w:val="28"/>
          <w:szCs w:val="28"/>
        </w:rPr>
        <w:t xml:space="preserve"> </w:t>
      </w:r>
      <w:proofErr w:type="gramStart"/>
      <w:r w:rsidRPr="00C006CF">
        <w:rPr>
          <w:sz w:val="28"/>
          <w:szCs w:val="28"/>
        </w:rPr>
        <w:t>вечерней</w:t>
      </w:r>
      <w:proofErr w:type="gramEnd"/>
      <w:r w:rsidRPr="00C006CF">
        <w:rPr>
          <w:sz w:val="28"/>
          <w:szCs w:val="28"/>
        </w:rPr>
        <w:t xml:space="preserve"> или заочной формах получения образования, проходит преддипломную практику продолжительностью 30 календарных дней по месту работы. В случае</w:t>
      </w:r>
      <w:proofErr w:type="gramStart"/>
      <w:r w:rsidRPr="00C006CF">
        <w:rPr>
          <w:sz w:val="28"/>
          <w:szCs w:val="28"/>
        </w:rPr>
        <w:t>,</w:t>
      </w:r>
      <w:proofErr w:type="gramEnd"/>
      <w:r w:rsidRPr="00C006CF">
        <w:rPr>
          <w:sz w:val="28"/>
          <w:szCs w:val="28"/>
        </w:rPr>
        <w:t xml:space="preserve"> если работа учащегося не связана с будущей специальностью (направлением специальности, специализацией), он должен быть направлен на преддипломную практику на общих основаниях.</w:t>
      </w:r>
    </w:p>
    <w:p w:rsidR="003E35D5" w:rsidRPr="00294881" w:rsidRDefault="003E35D5" w:rsidP="003E35D5">
      <w:pPr>
        <w:pStyle w:val="point"/>
        <w:rPr>
          <w:sz w:val="28"/>
          <w:szCs w:val="28"/>
        </w:rPr>
      </w:pPr>
      <w:r w:rsidRPr="00294881">
        <w:rPr>
          <w:sz w:val="28"/>
          <w:szCs w:val="28"/>
        </w:rPr>
        <w:lastRenderedPageBreak/>
        <w:t>25. Учащийся, не выполнивший программу преддипломной практики и получивший неудовлетворительную отметку по итогам прохождения практики, отчисляется из учреждения образования. Он может быть направлен на преддипломную практику повторно после восстановления в установленном порядке на учебу в учреждение образования.</w:t>
      </w:r>
    </w:p>
    <w:p w:rsidR="003E35D5" w:rsidRPr="00294881" w:rsidRDefault="003E35D5" w:rsidP="003E35D5">
      <w:pPr>
        <w:pStyle w:val="newncpi"/>
        <w:rPr>
          <w:sz w:val="28"/>
          <w:szCs w:val="28"/>
        </w:rPr>
      </w:pPr>
      <w:r w:rsidRPr="00294881">
        <w:rPr>
          <w:sz w:val="28"/>
          <w:szCs w:val="28"/>
        </w:rPr>
        <w:t>В случае невыполнения учебной программы преддипломной практики по уважительной причине учреждение образования может направить учащегося на практику в индивидуальном порядке и при положительной отметке по итогам преддипломной практики допустить его к итоговой аттестации в период работы государственной квалификационной комиссии в учреждении образования.</w:t>
      </w:r>
    </w:p>
    <w:p w:rsidR="003E35D5" w:rsidRPr="00294881" w:rsidRDefault="003E35D5" w:rsidP="003E35D5">
      <w:pPr>
        <w:pStyle w:val="point"/>
        <w:rPr>
          <w:sz w:val="28"/>
          <w:szCs w:val="28"/>
        </w:rPr>
      </w:pPr>
      <w:r w:rsidRPr="00294881">
        <w:rPr>
          <w:sz w:val="28"/>
          <w:szCs w:val="28"/>
        </w:rPr>
        <w:t>26. Формами отчетности для учащихся по итогам прохождения практики являются дневник и письменный отчет, творческие работы, концерт или работа с творческим коллективом.</w:t>
      </w:r>
    </w:p>
    <w:p w:rsidR="003E35D5" w:rsidRPr="00294881" w:rsidRDefault="003E35D5" w:rsidP="003E35D5">
      <w:pPr>
        <w:pStyle w:val="newncpi"/>
        <w:rPr>
          <w:sz w:val="28"/>
          <w:szCs w:val="28"/>
        </w:rPr>
      </w:pPr>
      <w:r w:rsidRPr="00294881">
        <w:rPr>
          <w:sz w:val="28"/>
          <w:szCs w:val="28"/>
        </w:rPr>
        <w:t>Письменные отчеты по учебной и технологической практике хранятся в учреждении образования 1 год, а по преддипломной практике – 3 года.</w:t>
      </w:r>
    </w:p>
    <w:p w:rsidR="003E35D5" w:rsidRPr="00C006CF" w:rsidRDefault="003E35D5" w:rsidP="003E35D5">
      <w:pPr>
        <w:pStyle w:val="chapter"/>
        <w:rPr>
          <w:sz w:val="28"/>
          <w:szCs w:val="28"/>
        </w:rPr>
      </w:pPr>
      <w:r w:rsidRPr="00C006CF">
        <w:rPr>
          <w:sz w:val="28"/>
          <w:szCs w:val="28"/>
        </w:rPr>
        <w:t>ГЛАВА 3</w:t>
      </w:r>
      <w:r w:rsidRPr="00C006CF">
        <w:rPr>
          <w:sz w:val="28"/>
          <w:szCs w:val="28"/>
        </w:rPr>
        <w:br/>
        <w:t>ОРГАНИЗАЦИЯ И РУКОВОДСТВО ПРАКТИКОЙ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27. Учреждение образования для прохождения практики учащимися заключает договоры с организациями различных форм собственности, соответствующими профилю образования специалистов.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28. Учащиеся, обучающиеся по договору о целевой подготовке специалиста (рабочего) со средним специальным образованием, производственную практику проходят, как правило, в той организации, с которой заключен такой договор. В случае</w:t>
      </w:r>
      <w:proofErr w:type="gramStart"/>
      <w:r w:rsidRPr="00C006CF">
        <w:rPr>
          <w:sz w:val="28"/>
          <w:szCs w:val="28"/>
        </w:rPr>
        <w:t>,</w:t>
      </w:r>
      <w:proofErr w:type="gramEnd"/>
      <w:r w:rsidRPr="00C006CF">
        <w:rPr>
          <w:sz w:val="28"/>
          <w:szCs w:val="28"/>
        </w:rPr>
        <w:t xml:space="preserve"> если условия прохождения практики в данной организации не отвечают требованиям учебной программы практики, учреждение образования направляет таких учащихся на практику на общих основаниях.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29. Учреждение образования</w:t>
      </w:r>
      <w:r w:rsidRPr="00C006CF">
        <w:rPr>
          <w:i/>
          <w:iCs/>
          <w:sz w:val="28"/>
          <w:szCs w:val="28"/>
        </w:rPr>
        <w:t xml:space="preserve"> </w:t>
      </w:r>
      <w:r w:rsidRPr="00C006CF">
        <w:rPr>
          <w:sz w:val="28"/>
          <w:szCs w:val="28"/>
        </w:rPr>
        <w:t>обеспечивает: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заключение договоров с организациями, согласование с ними учебных программ практики и календарных графиков прохождения практики учащимися;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распределение учащихся в организации для прохождения практики;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учебно-методическое руководство практикой, в том числе по вопросам охраны труда;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проведение медицинского осмотра учащихся, направляемых на практику, в случаях, предусмотренных законодательством;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своевременное направление учащихся на практику и выплату им стипендии.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30. Учебная практика по освоению первичных профессиональных умений и навыков, для получения профессии, разряда по профессии проводится, как правило, мастерами производственного обучения.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lastRenderedPageBreak/>
        <w:t>Учебная ознакомительная практика и учебная практика по закреплению практических умений и навыков по учебным дисциплинам проводятся соответствующими преподавателями или мастерами производственного обучения.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Для учащихся средних школ – училищ олимпийского резерва все виды практики проводятся преподавателями, иными педагогическими работниками и (или) работниками, осуществляющими педагогическую деятельность в сфере физической культуры и спорта.</w:t>
      </w:r>
    </w:p>
    <w:p w:rsidR="003E35D5" w:rsidRPr="00294881" w:rsidRDefault="003E35D5" w:rsidP="003E35D5">
      <w:pPr>
        <w:pStyle w:val="point"/>
        <w:rPr>
          <w:b/>
          <w:sz w:val="28"/>
          <w:szCs w:val="28"/>
        </w:rPr>
      </w:pPr>
      <w:r w:rsidRPr="00C006CF">
        <w:rPr>
          <w:sz w:val="28"/>
          <w:szCs w:val="28"/>
        </w:rPr>
        <w:t>31. </w:t>
      </w:r>
      <w:r w:rsidRPr="00294881">
        <w:rPr>
          <w:b/>
          <w:sz w:val="28"/>
          <w:szCs w:val="28"/>
        </w:rPr>
        <w:t>При проведении учебной и производственной практики учебная группа может делиться на подгруппы численностью не менее восьми учащихся. Допускается деление учебной группы на подгруппы меньшей численности с учетом специфики учреждения образования.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С учащимися могут проводиться индивидуальные занятия с учетом приобретаемой специальности (направления специальности) и специализации.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32. Для каждой группы учащихся, направляемой для прохождения учебной и производственной практики, назначается руководитель из числа преподавателей или других работников учреждения образования, ведущих специальные дисциплины, а для учащихся средних школ – училищ олимпийского резерва – из числа работников, осуществляющих педагогическую деятельность в сфере физической культуры и спорта.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Для каждой группы учащихся численностью 25–30 человек, проходящей практику вне места нахождения учреждения образования, может быть командирован руководитель практики учреждения образования на весь ее период.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Сроки руководства практикой и объем учебных часов определяются учебным планом.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33. Руководитель практики от учреждения образования: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совместно с руководителем практики от организации планирует выполнение учебной программы практики;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разрабатывает тематику заданий, оказывает учащимся методическую помощь и проверяет их выполнение;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принимает участие в распределении учащихся по рабочим местам;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осуществляет контроль и оценивает результаты выполнения учащимися программы практики;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анализирует итоги практики и вносит предложения по совершенствованию содержания и организации ее проведения;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выставляет отметку по результатам выполнения учащимся программы практики, защиты установленных форм отчетности и с учетом характеристики, составленной руководителем практики от организации.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Отметка по практике учитывается при подведении итогов общей успеваемости учащегося и назначении стипендии.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34. Организация обеспечивает: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организацию и проведение практики учащихся в соответствии с настоящим Положением и учебной программой практики;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lastRenderedPageBreak/>
        <w:t>рабочие места для учащихся в соответствии с учебной программой практики;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необходимые условия учащимся для участия в организации технологического процесса, планировании и управлении производством, проектно-конструкторских, творческих работах;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соблюдение календарных графиков и программ проведения практики;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безопасные условия труда, проведение обязательного инструктажа по охране труда, а в необходимых случаях – обучение безопасным приемам и методам работы;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proofErr w:type="gramStart"/>
      <w:r w:rsidRPr="00C006CF">
        <w:rPr>
          <w:sz w:val="28"/>
          <w:szCs w:val="28"/>
        </w:rPr>
        <w:t>контроль за</w:t>
      </w:r>
      <w:proofErr w:type="gramEnd"/>
      <w:r w:rsidRPr="00C006CF">
        <w:rPr>
          <w:sz w:val="28"/>
          <w:szCs w:val="28"/>
        </w:rPr>
        <w:t xml:space="preserve"> соблюдением учащимися режима рабочего времени, определенного правилами внутреннего трудового распорядка соответствующей организации;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выдачу учащимся на период прохождения практики специальной одежды, обуви и других необходимых средств индивидуальной защиты, а также смывающих обезвреживающих средств по нормам, установленным для работников соответствующих отраслей, и в порядке, установленном законодательством;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условия для сбора учащимися материалов для курсовых и дипломных проектов;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возможность учащимся пользоваться нормативной, технической и другой документацией, имеющейся в организации;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проведение совместно с учреждением образования экскурсии в данной организации.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35. Организация несет ответственность в соответствии с законодательством за безопасность учащихся в период прохождения ими практики.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36. Общее руководство практикой учащихся в организации возлагается на руководителя данной организации, его заместителя, руководителя кадровой службы или на других специалистов.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37. Руководитель практики от организации, осуществляющий общее руководство практикой: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организует прохождение учащимися практики в соответствии с настоящим Положением и учебной программой практики;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определяет учащимся места прохождения практики, обеспечивающие наибольшую ее эффективность;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до начала практики организует прохождение учащимися обязательного инструктажа по охране труда;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обеспечивает выполнение согласованных с учреждением образования графиков прохождения практики в структурных подразделениях организации;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знакомит учащихся с имеющейся нормативной, технической и другой документацией;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контролирует соблюдение учащимися режима рабочего времени, определенного правилами внутреннего трудового распорядка соответствующей организации;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lastRenderedPageBreak/>
        <w:t xml:space="preserve">осуществляет </w:t>
      </w:r>
      <w:proofErr w:type="gramStart"/>
      <w:r w:rsidRPr="00C006CF">
        <w:rPr>
          <w:sz w:val="28"/>
          <w:szCs w:val="28"/>
        </w:rPr>
        <w:t>контроль за</w:t>
      </w:r>
      <w:proofErr w:type="gramEnd"/>
      <w:r w:rsidRPr="00C006CF">
        <w:rPr>
          <w:sz w:val="28"/>
          <w:szCs w:val="28"/>
        </w:rPr>
        <w:t xml:space="preserve"> условиями труда учащихся;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создает необходимые условия для освоения учащимися новой техники, передовых технологий, современных методик, производственных приемов и методов труда.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38. Непосредственное руководство практикой учащихся в структурных подразделениях организации возлагается на квалифицированного специалиста, для которого данная работа является основной.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39. В обязанности руководителя практики учащихся в структурных подразделениях организации входит: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распределение учащихся по рабочим местам в соответствии с графиком прохождения практики;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проведение инструктажа по охране труда в организации и на рабочем месте при выполнении конкретных видов работ;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знакомство учащихся с организацией работ на конкретном рабочем месте и передовыми приемами и методами труда;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контроль выполнения учащимися программы практики, ведения дневника и составления письменного отчета;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составление характеристики с отражением в ней уровня профессиональных знаний, умений и навыков учащегося, качества выполнения производственных и индивидуальных заданий, его деловых и коммуникативных качеств.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40. Учащийся при прохождении практики в организации обязан: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proofErr w:type="gramStart"/>
      <w:r w:rsidRPr="00C006CF">
        <w:rPr>
          <w:sz w:val="28"/>
          <w:szCs w:val="28"/>
        </w:rPr>
        <w:t>прибыть в кадровую службу организации в указанные в договоре сроки, имея при себе документ, удостоверяющий личность, или свидетельство о регистрации ходатайства о предоставлении статуса беженца или дополнительной защиты в Республике Беларусь либо свидетельство о предоставлении дополнительной защиты в Республике Беларусь (в случае отсутствия документа, удостоверяющего личность), билет учащегося, фотографию, программу прохождения практики, дневник с заданием, а также при необходимости справку</w:t>
      </w:r>
      <w:proofErr w:type="gramEnd"/>
      <w:r w:rsidRPr="00C006CF">
        <w:rPr>
          <w:sz w:val="28"/>
          <w:szCs w:val="28"/>
        </w:rPr>
        <w:t xml:space="preserve"> о годности к работе по данной профессии;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в полном объеме выполнять задания, предусмотренные учебной программой практики;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соблюдать действующий режим рабочего времени, определенный правилами внутреннего трудового распорядка соответствующей организации, требования безопасности труда.</w:t>
      </w:r>
    </w:p>
    <w:p w:rsidR="003E35D5" w:rsidRPr="003E35D5" w:rsidRDefault="003E35D5" w:rsidP="003E35D5">
      <w:pPr>
        <w:pStyle w:val="chapter"/>
        <w:rPr>
          <w:sz w:val="28"/>
          <w:szCs w:val="28"/>
        </w:rPr>
      </w:pPr>
      <w:r w:rsidRPr="003E35D5">
        <w:rPr>
          <w:sz w:val="28"/>
          <w:szCs w:val="28"/>
        </w:rPr>
        <w:t>ГЛАВА 4</w:t>
      </w:r>
      <w:r w:rsidRPr="003E35D5">
        <w:rPr>
          <w:sz w:val="28"/>
          <w:szCs w:val="28"/>
        </w:rPr>
        <w:br/>
        <w:t>МАТЕРИАЛЬНОЕ ОБЕСПЕЧЕНИЕ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 xml:space="preserve">41. Оплата труда мастера производственного обучения (руководителя практики) в учреждении образования, </w:t>
      </w:r>
      <w:proofErr w:type="gramStart"/>
      <w:r w:rsidRPr="00C006CF">
        <w:rPr>
          <w:sz w:val="28"/>
          <w:szCs w:val="28"/>
        </w:rPr>
        <w:t>который</w:t>
      </w:r>
      <w:proofErr w:type="gramEnd"/>
      <w:r w:rsidRPr="00C006CF">
        <w:rPr>
          <w:sz w:val="28"/>
          <w:szCs w:val="28"/>
        </w:rPr>
        <w:t xml:space="preserve"> проводит практику учащихся, осуществляется в соответствии с законодательством.</w:t>
      </w:r>
    </w:p>
    <w:p w:rsidR="003E35D5" w:rsidRPr="00294881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42</w:t>
      </w:r>
      <w:r w:rsidRPr="00C006CF">
        <w:rPr>
          <w:color w:val="FF0000"/>
          <w:sz w:val="28"/>
          <w:szCs w:val="28"/>
        </w:rPr>
        <w:t>. </w:t>
      </w:r>
      <w:r w:rsidRPr="00294881">
        <w:rPr>
          <w:sz w:val="28"/>
          <w:szCs w:val="28"/>
        </w:rPr>
        <w:t xml:space="preserve">В случаях, если учебную практику вместо мастеров производственного обучения проводят преподаватели учреждения образования, оплата их труда производится за фактически отработанное </w:t>
      </w:r>
      <w:r w:rsidRPr="00294881">
        <w:rPr>
          <w:sz w:val="28"/>
          <w:szCs w:val="28"/>
        </w:rPr>
        <w:lastRenderedPageBreak/>
        <w:t>количество часов по ставкам заработной платы (денежного довольствия), исчисленным из должностного оклада мастера производственного обучения.</w:t>
      </w:r>
    </w:p>
    <w:p w:rsidR="003E35D5" w:rsidRPr="00294881" w:rsidRDefault="003E35D5" w:rsidP="003E35D5">
      <w:pPr>
        <w:pStyle w:val="point"/>
        <w:rPr>
          <w:sz w:val="28"/>
          <w:szCs w:val="28"/>
        </w:rPr>
      </w:pPr>
      <w:r w:rsidRPr="00294881">
        <w:rPr>
          <w:sz w:val="28"/>
          <w:szCs w:val="28"/>
        </w:rPr>
        <w:t>43. Оплата труда руководителя практики из числа преподавателей или других работников учреждения образования производится по часовым ставкам, исчисленным из ставки заработной платы преподавателя.</w:t>
      </w:r>
    </w:p>
    <w:p w:rsidR="003E35D5" w:rsidRPr="00294881" w:rsidRDefault="003E35D5" w:rsidP="003E35D5">
      <w:pPr>
        <w:pStyle w:val="newncpi"/>
        <w:rPr>
          <w:sz w:val="28"/>
          <w:szCs w:val="28"/>
        </w:rPr>
      </w:pPr>
      <w:r w:rsidRPr="00294881">
        <w:rPr>
          <w:sz w:val="28"/>
          <w:szCs w:val="28"/>
        </w:rPr>
        <w:t>Продолжительность рабочего дня руководителя практики определяется по фактически затраченному времени, но не более 6 часов в день, за исключением выходных и праздничных дней.</w:t>
      </w:r>
    </w:p>
    <w:p w:rsidR="003E35D5" w:rsidRPr="00294881" w:rsidRDefault="003E35D5" w:rsidP="003E35D5">
      <w:pPr>
        <w:pStyle w:val="point"/>
        <w:rPr>
          <w:sz w:val="28"/>
          <w:szCs w:val="28"/>
        </w:rPr>
      </w:pPr>
      <w:r w:rsidRPr="00294881">
        <w:rPr>
          <w:sz w:val="28"/>
          <w:szCs w:val="28"/>
        </w:rPr>
        <w:t>44. При проведении квалификационных экзаменов в учреждении образования оплата труда председателя и членов квалификационной комиссии производится в соответствии с законодательством.</w:t>
      </w:r>
    </w:p>
    <w:p w:rsidR="003E35D5" w:rsidRPr="00294881" w:rsidRDefault="003E35D5" w:rsidP="003E35D5">
      <w:pPr>
        <w:pStyle w:val="point"/>
        <w:rPr>
          <w:sz w:val="28"/>
          <w:szCs w:val="28"/>
        </w:rPr>
      </w:pPr>
      <w:r w:rsidRPr="00294881">
        <w:rPr>
          <w:sz w:val="28"/>
          <w:szCs w:val="28"/>
        </w:rPr>
        <w:t>45. Оплата расходов по командированию работников учреждения образования, выезжающих для руководства практикой учащихся, производится этим учреждением образования в соответствии с законодательством о служебных командировках.</w:t>
      </w:r>
    </w:p>
    <w:p w:rsidR="003E35D5" w:rsidRPr="00294881" w:rsidRDefault="003E35D5" w:rsidP="003E35D5">
      <w:pPr>
        <w:pStyle w:val="point"/>
        <w:rPr>
          <w:sz w:val="28"/>
          <w:szCs w:val="28"/>
        </w:rPr>
      </w:pPr>
      <w:r w:rsidRPr="00294881">
        <w:rPr>
          <w:sz w:val="28"/>
          <w:szCs w:val="28"/>
        </w:rPr>
        <w:t xml:space="preserve">46. Оплата труда работников организаций за руководство практикой производится за счет средств этих организаций, за исключением случаев, определенных в частях второй и третьей настоящего пункта. Организации, за исключением бюджетных организаций и иных организаций, получающих субсидии, работники которых приравнены по оплате труда к работникам бюджетных организаций, устанавливают </w:t>
      </w:r>
      <w:proofErr w:type="gramStart"/>
      <w:r w:rsidRPr="00294881">
        <w:rPr>
          <w:sz w:val="28"/>
          <w:szCs w:val="28"/>
        </w:rPr>
        <w:t>размеры оплаты труда</w:t>
      </w:r>
      <w:proofErr w:type="gramEnd"/>
      <w:r w:rsidRPr="00294881">
        <w:rPr>
          <w:sz w:val="28"/>
          <w:szCs w:val="28"/>
        </w:rPr>
        <w:t xml:space="preserve"> для своих работников за руководство практикой учащихся самостоятельно.</w:t>
      </w:r>
    </w:p>
    <w:p w:rsidR="003E35D5" w:rsidRPr="00294881" w:rsidRDefault="003E35D5" w:rsidP="003E35D5">
      <w:pPr>
        <w:pStyle w:val="newncpi"/>
        <w:rPr>
          <w:sz w:val="28"/>
          <w:szCs w:val="28"/>
        </w:rPr>
      </w:pPr>
      <w:proofErr w:type="gramStart"/>
      <w:r w:rsidRPr="00294881">
        <w:rPr>
          <w:sz w:val="28"/>
          <w:szCs w:val="28"/>
        </w:rPr>
        <w:t>Оплата труда работников организаций за руководство практикой учащихся, обучающихся за счет средств республиканского или местных бюджетов, в случае, если практика организована в бюджетных организациях и иных организациях, получающих субсидии, работники которых приравнены по оплате труда к работникам бюджетных организаций, а также за руководство преддипломной практикой этих учащихся производится учреждениями образования из средств республиканского или местных бюджетов.</w:t>
      </w:r>
      <w:proofErr w:type="gramEnd"/>
    </w:p>
    <w:p w:rsidR="003E35D5" w:rsidRPr="00294881" w:rsidRDefault="003E35D5" w:rsidP="003E35D5">
      <w:pPr>
        <w:pStyle w:val="newncpi"/>
        <w:rPr>
          <w:sz w:val="28"/>
          <w:szCs w:val="28"/>
        </w:rPr>
      </w:pPr>
      <w:proofErr w:type="gramStart"/>
      <w:r w:rsidRPr="00294881">
        <w:rPr>
          <w:sz w:val="28"/>
          <w:szCs w:val="28"/>
        </w:rPr>
        <w:t>Оплата труда работников организаций за руководство практикой учащихся, обучающихся на платной основе, в случае, если практика организована в бюджетных организациях и иных организациях, получающих субсидии, работники которых приравнены по оплате труда к работникам бюджетных организаций, а также за руководство преддипломной практикой этих учащихся производится учреждениями образования из средств, полученных от приносящей доходы деятельности.</w:t>
      </w:r>
      <w:proofErr w:type="gramEnd"/>
    </w:p>
    <w:p w:rsidR="003E35D5" w:rsidRPr="00294881" w:rsidRDefault="003E35D5" w:rsidP="003E35D5">
      <w:pPr>
        <w:pStyle w:val="newncpi"/>
        <w:rPr>
          <w:sz w:val="28"/>
          <w:szCs w:val="28"/>
        </w:rPr>
      </w:pPr>
      <w:r w:rsidRPr="00294881">
        <w:rPr>
          <w:sz w:val="28"/>
          <w:szCs w:val="28"/>
        </w:rPr>
        <w:t>Оплата труда работников организаций за руководство практикой учащихся учреждений образования в соответствии с частями второй и третьей настоящего пункта осуществляется по ставкам почасовой оплаты труда, установленным в соответствии с действующим законодательством, ежемесячно пропорционально сроку проведения практики, определенному для каждой специальности (направлению специальности, специализации), согласно учебным планам:</w:t>
      </w:r>
    </w:p>
    <w:p w:rsidR="003E35D5" w:rsidRPr="00294881" w:rsidRDefault="003E35D5" w:rsidP="003E35D5">
      <w:pPr>
        <w:pStyle w:val="newncpi"/>
        <w:rPr>
          <w:sz w:val="28"/>
          <w:szCs w:val="28"/>
        </w:rPr>
      </w:pPr>
      <w:r w:rsidRPr="00294881">
        <w:rPr>
          <w:sz w:val="28"/>
          <w:szCs w:val="28"/>
        </w:rPr>
        <w:lastRenderedPageBreak/>
        <w:t>за общее руководство практикой – в зависимости от численности учащихся за весь период практики и исходя из следующего количества часов:</w:t>
      </w:r>
    </w:p>
    <w:p w:rsidR="003E35D5" w:rsidRPr="00294881" w:rsidRDefault="003E35D5" w:rsidP="003E35D5">
      <w:pPr>
        <w:pStyle w:val="newncpi"/>
        <w:rPr>
          <w:sz w:val="28"/>
          <w:szCs w:val="28"/>
        </w:rPr>
      </w:pPr>
      <w:r w:rsidRPr="00294881">
        <w:rPr>
          <w:sz w:val="28"/>
          <w:szCs w:val="28"/>
        </w:rPr>
        <w:t>от 11 до 20 человек – 25 часов;</w:t>
      </w:r>
    </w:p>
    <w:p w:rsidR="003E35D5" w:rsidRPr="00294881" w:rsidRDefault="003E35D5" w:rsidP="003E35D5">
      <w:pPr>
        <w:pStyle w:val="newncpi"/>
        <w:rPr>
          <w:sz w:val="28"/>
          <w:szCs w:val="28"/>
        </w:rPr>
      </w:pPr>
      <w:r w:rsidRPr="00294881">
        <w:rPr>
          <w:sz w:val="28"/>
          <w:szCs w:val="28"/>
        </w:rPr>
        <w:t>от 21 до 30 человек – 30 часов;</w:t>
      </w:r>
    </w:p>
    <w:p w:rsidR="003E35D5" w:rsidRPr="00294881" w:rsidRDefault="003E35D5" w:rsidP="003E35D5">
      <w:pPr>
        <w:pStyle w:val="newncpi"/>
        <w:rPr>
          <w:sz w:val="28"/>
          <w:szCs w:val="28"/>
        </w:rPr>
      </w:pPr>
      <w:r w:rsidRPr="00294881">
        <w:rPr>
          <w:sz w:val="28"/>
          <w:szCs w:val="28"/>
        </w:rPr>
        <w:t>от 31 до 40 человек – 40 часов;</w:t>
      </w:r>
    </w:p>
    <w:p w:rsidR="003E35D5" w:rsidRPr="00294881" w:rsidRDefault="003E35D5" w:rsidP="003E35D5">
      <w:pPr>
        <w:pStyle w:val="newncpi"/>
        <w:rPr>
          <w:sz w:val="28"/>
          <w:szCs w:val="28"/>
        </w:rPr>
      </w:pPr>
      <w:r w:rsidRPr="00294881">
        <w:rPr>
          <w:sz w:val="28"/>
          <w:szCs w:val="28"/>
        </w:rPr>
        <w:t>от 41 до 50 человек – 45 часов;</w:t>
      </w:r>
    </w:p>
    <w:p w:rsidR="003E35D5" w:rsidRPr="00294881" w:rsidRDefault="003E35D5" w:rsidP="003E35D5">
      <w:pPr>
        <w:pStyle w:val="newncpi"/>
        <w:rPr>
          <w:sz w:val="28"/>
          <w:szCs w:val="28"/>
        </w:rPr>
      </w:pPr>
      <w:r w:rsidRPr="00294881">
        <w:rPr>
          <w:sz w:val="28"/>
          <w:szCs w:val="28"/>
        </w:rPr>
        <w:t>за непосредственное руководство практикой в структурных подразделениях организации – в зависимости от численности учащихся и исходя из следующего количества часов:</w:t>
      </w:r>
    </w:p>
    <w:p w:rsidR="003E35D5" w:rsidRPr="00294881" w:rsidRDefault="003E35D5" w:rsidP="003E35D5">
      <w:pPr>
        <w:pStyle w:val="newncpi"/>
        <w:rPr>
          <w:sz w:val="28"/>
          <w:szCs w:val="28"/>
        </w:rPr>
      </w:pPr>
      <w:r w:rsidRPr="00294881">
        <w:rPr>
          <w:sz w:val="28"/>
          <w:szCs w:val="28"/>
        </w:rPr>
        <w:t>до 4 человек – 4 часа в неделю;</w:t>
      </w:r>
    </w:p>
    <w:p w:rsidR="003E35D5" w:rsidRPr="00294881" w:rsidRDefault="003E35D5" w:rsidP="003E35D5">
      <w:pPr>
        <w:pStyle w:val="newncpi"/>
        <w:rPr>
          <w:sz w:val="28"/>
          <w:szCs w:val="28"/>
        </w:rPr>
      </w:pPr>
      <w:r w:rsidRPr="00294881">
        <w:rPr>
          <w:sz w:val="28"/>
          <w:szCs w:val="28"/>
        </w:rPr>
        <w:t>от 5 до 7 человек – 8 часов в неделю;</w:t>
      </w:r>
    </w:p>
    <w:p w:rsidR="003E35D5" w:rsidRPr="00294881" w:rsidRDefault="003E35D5" w:rsidP="003E35D5">
      <w:pPr>
        <w:pStyle w:val="newncpi"/>
        <w:rPr>
          <w:sz w:val="28"/>
          <w:szCs w:val="28"/>
        </w:rPr>
      </w:pPr>
      <w:r w:rsidRPr="00294881">
        <w:rPr>
          <w:sz w:val="28"/>
          <w:szCs w:val="28"/>
        </w:rPr>
        <w:t>от 8 до 10 человек – 12 часов в неделю.</w:t>
      </w:r>
    </w:p>
    <w:p w:rsidR="003E35D5" w:rsidRPr="00294881" w:rsidRDefault="003E35D5" w:rsidP="003E35D5">
      <w:pPr>
        <w:pStyle w:val="newncpi"/>
        <w:rPr>
          <w:sz w:val="28"/>
          <w:szCs w:val="28"/>
        </w:rPr>
      </w:pPr>
      <w:r w:rsidRPr="00294881">
        <w:rPr>
          <w:sz w:val="28"/>
          <w:szCs w:val="28"/>
        </w:rPr>
        <w:t>Оплата труда работников организаций за руководство практикой учащихся учреждений образования в соответствии с частями второй и третьей настоящего пункта производится по договорам гражданско-правового характера, заключ</w:t>
      </w:r>
      <w:r>
        <w:rPr>
          <w:sz w:val="28"/>
          <w:szCs w:val="28"/>
        </w:rPr>
        <w:t>а</w:t>
      </w:r>
      <w:r w:rsidRPr="00294881">
        <w:rPr>
          <w:sz w:val="28"/>
          <w:szCs w:val="28"/>
        </w:rPr>
        <w:t>емым между учреждениями образования и работниками организаций, осуществляющими руководство практикой.</w:t>
      </w:r>
    </w:p>
    <w:p w:rsidR="003E35D5" w:rsidRPr="00294881" w:rsidRDefault="003E35D5" w:rsidP="003E35D5">
      <w:pPr>
        <w:pStyle w:val="point"/>
        <w:rPr>
          <w:sz w:val="28"/>
          <w:szCs w:val="28"/>
        </w:rPr>
      </w:pPr>
      <w:r w:rsidRPr="00294881">
        <w:rPr>
          <w:sz w:val="28"/>
          <w:szCs w:val="28"/>
        </w:rPr>
        <w:t>47. Оплата лекций, консультаций, проведенных работниками, не являющимися руководителями практики учащихся, производится учреждением образования за фактически затраченное время по часовым тарифным ставкам, установленным в соответствии с действующим законодательством, в пределах времени, отведенного учебным планом.</w:t>
      </w:r>
    </w:p>
    <w:p w:rsidR="003E35D5" w:rsidRPr="00294881" w:rsidRDefault="003E35D5" w:rsidP="003E35D5">
      <w:pPr>
        <w:pStyle w:val="point"/>
        <w:rPr>
          <w:sz w:val="28"/>
          <w:szCs w:val="28"/>
        </w:rPr>
      </w:pPr>
      <w:r w:rsidRPr="00294881">
        <w:rPr>
          <w:sz w:val="28"/>
          <w:szCs w:val="28"/>
        </w:rPr>
        <w:t>48. Учащимся государственных учреждений образования, обучающимся за счет средств республиканского или местных бюджетов, в период прохождения практики вне места нахождения этих учебных заведений за счет средств соответствующих бюджетов учреждением образования возмещаются следующие расходы: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по проезду к месту практики и обратно;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за проживание вне места постоянного проживания (суточные) в размере 10 процентов базовой величины за каждый день, в том числе за время нахождения в пути к месту практики и обратно.</w:t>
      </w:r>
    </w:p>
    <w:p w:rsidR="003E35D5" w:rsidRPr="00C006CF" w:rsidRDefault="003E35D5" w:rsidP="003E35D5">
      <w:pPr>
        <w:pStyle w:val="newncpi"/>
        <w:rPr>
          <w:sz w:val="28"/>
          <w:szCs w:val="28"/>
        </w:rPr>
      </w:pPr>
      <w:r w:rsidRPr="00C006CF">
        <w:rPr>
          <w:sz w:val="28"/>
          <w:szCs w:val="28"/>
        </w:rPr>
        <w:t>Учащимся, принятым на оплачиваемую работу на период прохождения практики вне места нахождения учреждения образования, суточные не выплачиваются.</w:t>
      </w:r>
    </w:p>
    <w:p w:rsidR="003E35D5" w:rsidRPr="00C006CF" w:rsidRDefault="003E35D5" w:rsidP="003E35D5">
      <w:pPr>
        <w:pStyle w:val="point"/>
        <w:rPr>
          <w:sz w:val="28"/>
          <w:szCs w:val="28"/>
        </w:rPr>
      </w:pPr>
      <w:r w:rsidRPr="00C006CF">
        <w:rPr>
          <w:sz w:val="28"/>
          <w:szCs w:val="28"/>
        </w:rPr>
        <w:t>49. На период прохождения учащимися практики за ними сохраняется право на получение стипендии.</w:t>
      </w:r>
    </w:p>
    <w:p w:rsidR="009F7C45" w:rsidRDefault="009F7C45"/>
    <w:sectPr w:rsidR="009F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80"/>
    <w:rsid w:val="003E35D5"/>
    <w:rsid w:val="009F7C45"/>
    <w:rsid w:val="00C4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E35D5"/>
    <w:pPr>
      <w:ind w:firstLine="567"/>
      <w:jc w:val="both"/>
    </w:pPr>
  </w:style>
  <w:style w:type="paragraph" w:customStyle="1" w:styleId="point">
    <w:name w:val="point"/>
    <w:basedOn w:val="a"/>
    <w:rsid w:val="003E35D5"/>
    <w:pPr>
      <w:ind w:firstLine="567"/>
      <w:jc w:val="both"/>
    </w:pPr>
  </w:style>
  <w:style w:type="paragraph" w:customStyle="1" w:styleId="capu1">
    <w:name w:val="capu1"/>
    <w:basedOn w:val="a"/>
    <w:rsid w:val="003E35D5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3E35D5"/>
    <w:rPr>
      <w:sz w:val="22"/>
      <w:szCs w:val="22"/>
    </w:rPr>
  </w:style>
  <w:style w:type="paragraph" w:customStyle="1" w:styleId="titleu">
    <w:name w:val="titleu"/>
    <w:basedOn w:val="a"/>
    <w:rsid w:val="003E35D5"/>
    <w:pPr>
      <w:spacing w:before="240" w:after="240"/>
    </w:pPr>
    <w:rPr>
      <w:b/>
      <w:bCs/>
    </w:rPr>
  </w:style>
  <w:style w:type="paragraph" w:customStyle="1" w:styleId="chapter">
    <w:name w:val="chapter"/>
    <w:basedOn w:val="a"/>
    <w:rsid w:val="003E35D5"/>
    <w:pPr>
      <w:spacing w:before="240" w:after="240"/>
      <w:jc w:val="center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E35D5"/>
    <w:pPr>
      <w:ind w:firstLine="567"/>
      <w:jc w:val="both"/>
    </w:pPr>
  </w:style>
  <w:style w:type="paragraph" w:customStyle="1" w:styleId="point">
    <w:name w:val="point"/>
    <w:basedOn w:val="a"/>
    <w:rsid w:val="003E35D5"/>
    <w:pPr>
      <w:ind w:firstLine="567"/>
      <w:jc w:val="both"/>
    </w:pPr>
  </w:style>
  <w:style w:type="paragraph" w:customStyle="1" w:styleId="capu1">
    <w:name w:val="capu1"/>
    <w:basedOn w:val="a"/>
    <w:rsid w:val="003E35D5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3E35D5"/>
    <w:rPr>
      <w:sz w:val="22"/>
      <w:szCs w:val="22"/>
    </w:rPr>
  </w:style>
  <w:style w:type="paragraph" w:customStyle="1" w:styleId="titleu">
    <w:name w:val="titleu"/>
    <w:basedOn w:val="a"/>
    <w:rsid w:val="003E35D5"/>
    <w:pPr>
      <w:spacing w:before="240" w:after="240"/>
    </w:pPr>
    <w:rPr>
      <w:b/>
      <w:bCs/>
    </w:rPr>
  </w:style>
  <w:style w:type="paragraph" w:customStyle="1" w:styleId="chapter">
    <w:name w:val="chapter"/>
    <w:basedOn w:val="a"/>
    <w:rsid w:val="003E35D5"/>
    <w:pPr>
      <w:spacing w:before="240" w:after="240"/>
      <w:jc w:val="center"/>
    </w:pPr>
    <w:rPr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3870</Words>
  <Characters>22062</Characters>
  <Application>Microsoft Office Word</Application>
  <DocSecurity>0</DocSecurity>
  <Lines>183</Lines>
  <Paragraphs>51</Paragraphs>
  <ScaleCrop>false</ScaleCrop>
  <Company/>
  <LinksUpToDate>false</LinksUpToDate>
  <CharactersWithSpaces>25881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2019-09-25T09:16:00Z</dcterms:created>
  <dcterms:modified xsi:type="dcterms:W3CDTF">2019-09-25T09:17:00Z</dcterms:modified>
</cp:coreProperties>
</file>