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0" w:rsidRPr="00D04D0C" w:rsidRDefault="00C84C90" w:rsidP="003613BB">
      <w:pPr>
        <w:pStyle w:val="a6"/>
        <w:contextualSpacing/>
        <w:rPr>
          <w:szCs w:val="28"/>
        </w:rPr>
      </w:pPr>
      <w:r w:rsidRPr="00D04D0C">
        <w:rPr>
          <w:szCs w:val="28"/>
        </w:rPr>
        <w:t>МИНИСТЕРСТВО СПОРТА И ТУРИЗМА РЕСПУБЛИКИ БЕЛАРУСЬ</w:t>
      </w:r>
    </w:p>
    <w:p w:rsidR="00C84C90" w:rsidRPr="00D04D0C" w:rsidRDefault="00C84C90" w:rsidP="003613BB">
      <w:pPr>
        <w:pStyle w:val="a6"/>
        <w:contextualSpacing/>
        <w:rPr>
          <w:szCs w:val="28"/>
        </w:rPr>
      </w:pPr>
    </w:p>
    <w:p w:rsidR="00C84C90" w:rsidRPr="00D04D0C" w:rsidRDefault="00C84C90" w:rsidP="003613BB">
      <w:pPr>
        <w:pStyle w:val="aa"/>
        <w:contextualSpacing/>
        <w:rPr>
          <w:b w:val="0"/>
          <w:szCs w:val="28"/>
        </w:rPr>
      </w:pPr>
    </w:p>
    <w:p w:rsidR="00C84C90" w:rsidRPr="00D04D0C" w:rsidRDefault="00C84C90" w:rsidP="003613BB">
      <w:pPr>
        <w:pStyle w:val="aa"/>
        <w:contextualSpacing/>
        <w:rPr>
          <w:b w:val="0"/>
          <w:szCs w:val="28"/>
        </w:rPr>
      </w:pPr>
    </w:p>
    <w:p w:rsidR="00C84C90" w:rsidRPr="00D04D0C" w:rsidRDefault="00C84C90" w:rsidP="003613BB">
      <w:pPr>
        <w:spacing w:after="0" w:line="240" w:lineRule="auto"/>
        <w:ind w:left="6372" w:hanging="985"/>
        <w:contextualSpacing/>
        <w:rPr>
          <w:rFonts w:ascii="Times New Roman" w:hAnsi="Times New Roman"/>
          <w:sz w:val="28"/>
          <w:szCs w:val="28"/>
        </w:rPr>
      </w:pPr>
      <w:r w:rsidRPr="00D04D0C">
        <w:rPr>
          <w:rFonts w:ascii="Times New Roman" w:hAnsi="Times New Roman"/>
          <w:sz w:val="28"/>
          <w:szCs w:val="28"/>
        </w:rPr>
        <w:t>УТВЕРЖДЕНО</w:t>
      </w:r>
    </w:p>
    <w:p w:rsidR="00C84C90" w:rsidRPr="00D04D0C" w:rsidRDefault="00C84C90" w:rsidP="003613BB">
      <w:pPr>
        <w:spacing w:after="0" w:line="240" w:lineRule="auto"/>
        <w:ind w:left="6372" w:hanging="985"/>
        <w:contextualSpacing/>
        <w:rPr>
          <w:rFonts w:ascii="Times New Roman" w:hAnsi="Times New Roman"/>
          <w:sz w:val="28"/>
          <w:szCs w:val="28"/>
        </w:rPr>
      </w:pPr>
      <w:r w:rsidRPr="00D04D0C">
        <w:rPr>
          <w:rFonts w:ascii="Times New Roman" w:hAnsi="Times New Roman"/>
          <w:sz w:val="28"/>
          <w:szCs w:val="28"/>
        </w:rPr>
        <w:t>Постановление</w:t>
      </w:r>
    </w:p>
    <w:p w:rsidR="00C84C90" w:rsidRPr="00D04D0C" w:rsidRDefault="00C84C90" w:rsidP="003613BB">
      <w:pPr>
        <w:spacing w:after="0" w:line="240" w:lineRule="auto"/>
        <w:ind w:left="6372" w:hanging="985"/>
        <w:contextualSpacing/>
        <w:rPr>
          <w:rFonts w:ascii="Times New Roman" w:hAnsi="Times New Roman"/>
          <w:color w:val="000000"/>
          <w:sz w:val="28"/>
          <w:szCs w:val="28"/>
        </w:rPr>
      </w:pPr>
      <w:r w:rsidRPr="00D04D0C">
        <w:rPr>
          <w:rFonts w:ascii="Times New Roman" w:hAnsi="Times New Roman"/>
          <w:color w:val="000000"/>
          <w:sz w:val="28"/>
          <w:szCs w:val="28"/>
        </w:rPr>
        <w:t>Министерства спорта и туризма</w:t>
      </w:r>
    </w:p>
    <w:p w:rsidR="00C84C90" w:rsidRPr="00D04D0C" w:rsidRDefault="00C84C90" w:rsidP="003613BB">
      <w:pPr>
        <w:spacing w:after="0" w:line="240" w:lineRule="auto"/>
        <w:ind w:left="6372" w:hanging="985"/>
        <w:contextualSpacing/>
        <w:rPr>
          <w:rFonts w:ascii="Times New Roman" w:hAnsi="Times New Roman"/>
          <w:sz w:val="28"/>
          <w:szCs w:val="28"/>
        </w:rPr>
      </w:pPr>
      <w:r w:rsidRPr="00D04D0C">
        <w:rPr>
          <w:rFonts w:ascii="Times New Roman" w:hAnsi="Times New Roman"/>
          <w:color w:val="000000"/>
          <w:sz w:val="28"/>
          <w:szCs w:val="28"/>
        </w:rPr>
        <w:t>Республики Беларусь</w:t>
      </w:r>
    </w:p>
    <w:p w:rsidR="00C84C90" w:rsidRPr="00D04D0C" w:rsidRDefault="00C84C90" w:rsidP="003613BB">
      <w:pPr>
        <w:spacing w:after="0" w:line="240" w:lineRule="auto"/>
        <w:ind w:left="6372" w:hanging="985"/>
        <w:contextualSpacing/>
        <w:rPr>
          <w:rFonts w:ascii="Times New Roman" w:hAnsi="Times New Roman"/>
          <w:sz w:val="28"/>
          <w:szCs w:val="28"/>
        </w:rPr>
      </w:pPr>
      <w:r w:rsidRPr="00D04D0C">
        <w:rPr>
          <w:rFonts w:ascii="Times New Roman" w:hAnsi="Times New Roman"/>
          <w:sz w:val="28"/>
          <w:szCs w:val="28"/>
        </w:rPr>
        <w:t>__________2018 №_____</w:t>
      </w: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262B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262B23" w:rsidRDefault="00C84C90" w:rsidP="00262B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2B23">
        <w:rPr>
          <w:rFonts w:ascii="Times New Roman" w:hAnsi="Times New Roman"/>
          <w:b/>
          <w:sz w:val="28"/>
          <w:szCs w:val="28"/>
        </w:rPr>
        <w:t>ТИПОВАЯ УЧЕБНАЯ ПРОГРАММА</w:t>
      </w:r>
    </w:p>
    <w:p w:rsidR="00C84C90" w:rsidRPr="00262B23" w:rsidRDefault="00C84C90" w:rsidP="00584BB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«УЧЕБНАЯ И ПРОИЗВОДСТВЕННАЯ</w:t>
      </w:r>
      <w:r w:rsidRPr="00262B23">
        <w:rPr>
          <w:rFonts w:ascii="Times New Roman" w:hAnsi="Times New Roman"/>
          <w:b/>
          <w:sz w:val="28"/>
          <w:szCs w:val="28"/>
        </w:rPr>
        <w:t>ПРАКТИКА»</w:t>
      </w:r>
    </w:p>
    <w:p w:rsidR="00C84C90" w:rsidRDefault="00C84C90" w:rsidP="00262B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2B23">
        <w:rPr>
          <w:rFonts w:ascii="Times New Roman" w:hAnsi="Times New Roman"/>
          <w:sz w:val="28"/>
          <w:szCs w:val="28"/>
        </w:rPr>
        <w:t xml:space="preserve">компонента «Практика» типового учебного плана </w:t>
      </w:r>
    </w:p>
    <w:p w:rsidR="00C84C90" w:rsidRPr="00262B23" w:rsidRDefault="00C84C90" w:rsidP="00262B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2B23">
        <w:rPr>
          <w:rFonts w:ascii="Times New Roman" w:hAnsi="Times New Roman"/>
          <w:sz w:val="28"/>
          <w:szCs w:val="28"/>
        </w:rPr>
        <w:t>по специальности 2-88 02 01 «Спортивно-педагогическая деятельность»</w:t>
      </w:r>
    </w:p>
    <w:p w:rsidR="00C84C90" w:rsidRDefault="00C84C90" w:rsidP="00262B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2B23">
        <w:rPr>
          <w:rFonts w:ascii="Times New Roman" w:hAnsi="Times New Roman"/>
          <w:sz w:val="28"/>
          <w:szCs w:val="28"/>
        </w:rPr>
        <w:t xml:space="preserve">для реализации образовательной программы среднего специального </w:t>
      </w:r>
    </w:p>
    <w:p w:rsidR="00C84C90" w:rsidRDefault="00C84C90" w:rsidP="00262B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2B23">
        <w:rPr>
          <w:rFonts w:ascii="Times New Roman" w:hAnsi="Times New Roman"/>
          <w:sz w:val="28"/>
          <w:szCs w:val="28"/>
        </w:rPr>
        <w:t xml:space="preserve">образования, обеспечивающей получение квалификации </w:t>
      </w:r>
    </w:p>
    <w:p w:rsidR="00C84C90" w:rsidRPr="00262B23" w:rsidRDefault="00C84C90" w:rsidP="00262B2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2B23">
        <w:rPr>
          <w:rFonts w:ascii="Times New Roman" w:hAnsi="Times New Roman"/>
          <w:sz w:val="28"/>
          <w:szCs w:val="28"/>
        </w:rPr>
        <w:t>специалиста со средним специальным образованием</w:t>
      </w: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4D0C">
        <w:rPr>
          <w:rFonts w:ascii="Times New Roman" w:hAnsi="Times New Roman"/>
          <w:sz w:val="28"/>
          <w:szCs w:val="28"/>
        </w:rPr>
        <w:t>Минск</w:t>
      </w:r>
    </w:p>
    <w:p w:rsidR="00C84C90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4D0C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br w:type="page"/>
      </w: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C84C90" w:rsidRPr="00B45C79" w:rsidTr="00A11437">
        <w:tc>
          <w:tcPr>
            <w:tcW w:w="1843" w:type="dxa"/>
          </w:tcPr>
          <w:p w:rsidR="00C84C90" w:rsidRPr="00B45C79" w:rsidRDefault="00C84C90" w:rsidP="00A11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20"/>
                <w:sz w:val="28"/>
                <w:szCs w:val="28"/>
              </w:rPr>
              <w:br w:type="page"/>
              <w:t>Авторы:</w:t>
            </w:r>
          </w:p>
        </w:tc>
        <w:tc>
          <w:tcPr>
            <w:tcW w:w="8222" w:type="dxa"/>
          </w:tcPr>
          <w:p w:rsidR="00C84C90" w:rsidRPr="00B45C79" w:rsidRDefault="00C84C90" w:rsidP="00A11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45C79">
              <w:rPr>
                <w:rFonts w:ascii="Times New Roman" w:hAnsi="Times New Roman"/>
                <w:iCs/>
                <w:sz w:val="28"/>
                <w:szCs w:val="28"/>
              </w:rPr>
              <w:t>Е.Н. Ульвис, заведующий практикой, преподаватель учреждения образования «Минская государственная областная средняя школа – училище олимпийского резерва»;</w:t>
            </w:r>
          </w:p>
          <w:p w:rsidR="00C84C90" w:rsidRPr="00B45C79" w:rsidRDefault="00C84C90" w:rsidP="00A11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45C79">
              <w:rPr>
                <w:rFonts w:ascii="Times New Roman" w:hAnsi="Times New Roman"/>
                <w:iCs/>
                <w:sz w:val="28"/>
                <w:szCs w:val="28"/>
              </w:rPr>
              <w:t>И.И. Авижич, заместитель директора по учебно-воспитательной работе учреждения образования «Минская государственная о</w:t>
            </w:r>
            <w:r w:rsidRPr="00B45C79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iCs/>
                <w:sz w:val="28"/>
                <w:szCs w:val="28"/>
              </w:rPr>
              <w:t>ластная средняя школа – училище олимпийского резерва».</w:t>
            </w:r>
          </w:p>
          <w:p w:rsidR="00C84C90" w:rsidRPr="00B45C79" w:rsidRDefault="00C84C90" w:rsidP="00A11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84C90" w:rsidRPr="00B45C79" w:rsidTr="00A11437">
        <w:trPr>
          <w:trHeight w:val="1977"/>
        </w:trPr>
        <w:tc>
          <w:tcPr>
            <w:tcW w:w="1843" w:type="dxa"/>
          </w:tcPr>
          <w:p w:rsidR="00C84C90" w:rsidRPr="00B45C79" w:rsidRDefault="00C84C90" w:rsidP="00A114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20"/>
                <w:sz w:val="28"/>
                <w:szCs w:val="28"/>
              </w:rPr>
              <w:t>Рецензенты:</w:t>
            </w:r>
          </w:p>
        </w:tc>
        <w:tc>
          <w:tcPr>
            <w:tcW w:w="8222" w:type="dxa"/>
          </w:tcPr>
          <w:p w:rsidR="00C84C90" w:rsidRPr="00B45C79" w:rsidRDefault="00C84C90" w:rsidP="008F5E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45C79">
              <w:rPr>
                <w:rFonts w:ascii="Times New Roman" w:hAnsi="Times New Roman"/>
                <w:iCs/>
                <w:sz w:val="28"/>
                <w:szCs w:val="28"/>
              </w:rPr>
              <w:t>Е.М. Щербач,заведующий практикой учреждения образования «Республиканское государственное училище олимпийского резе</w:t>
            </w:r>
            <w:r w:rsidRPr="00B45C79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iCs/>
                <w:sz w:val="28"/>
                <w:szCs w:val="28"/>
              </w:rPr>
              <w:t>ва»;</w:t>
            </w:r>
          </w:p>
          <w:p w:rsidR="00C84C90" w:rsidRPr="00B45C79" w:rsidRDefault="00C84C90" w:rsidP="00696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45C79">
              <w:rPr>
                <w:rFonts w:ascii="Times New Roman" w:hAnsi="Times New Roman"/>
                <w:iCs/>
                <w:sz w:val="28"/>
                <w:szCs w:val="28"/>
              </w:rPr>
              <w:t>Н.Г. Кузнецова, кандидат педагогических наук, доцент кафедры физической культуры Белорусского национального технического университета.</w:t>
            </w:r>
          </w:p>
        </w:tc>
      </w:tr>
    </w:tbl>
    <w:p w:rsidR="00C84C90" w:rsidRPr="00D04D0C" w:rsidRDefault="00C84C90" w:rsidP="00361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C90" w:rsidRDefault="00C84C90" w:rsidP="00361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C90" w:rsidRDefault="00C84C90" w:rsidP="00361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C90" w:rsidRDefault="00C84C90" w:rsidP="00361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C90" w:rsidRDefault="00C84C90" w:rsidP="003613B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вы</w:t>
      </w:r>
      <w:r w:rsidRPr="005B19FB">
        <w:rPr>
          <w:rFonts w:ascii="Times New Roman" w:hAnsi="Times New Roman"/>
          <w:sz w:val="28"/>
          <w:szCs w:val="28"/>
        </w:rPr>
        <w:t>пуск____________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84C90" w:rsidRPr="005B19FB" w:rsidRDefault="00C84C90" w:rsidP="003613B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4C90" w:rsidRPr="005B19FB" w:rsidRDefault="00C84C90" w:rsidP="003613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18"/>
          <w:szCs w:val="18"/>
        </w:rPr>
      </w:pPr>
      <w:r w:rsidRPr="005B19FB">
        <w:rPr>
          <w:rFonts w:ascii="Times New Roman" w:hAnsi="Times New Roman"/>
          <w:sz w:val="18"/>
          <w:szCs w:val="18"/>
        </w:rPr>
        <w:t>(фамилия, имя, отчество, должность, наименование организации)</w:t>
      </w:r>
    </w:p>
    <w:p w:rsidR="00C84C90" w:rsidRPr="00C447A9" w:rsidRDefault="00C84C90" w:rsidP="00361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C90" w:rsidRPr="00D04D0C" w:rsidRDefault="00C84C90" w:rsidP="003613BB">
      <w:pPr>
        <w:pStyle w:val="a4"/>
        <w:tabs>
          <w:tab w:val="clear" w:pos="4677"/>
          <w:tab w:val="clear" w:pos="9355"/>
        </w:tabs>
        <w:ind w:firstLine="709"/>
        <w:contextualSpacing/>
        <w:rPr>
          <w:rFonts w:ascii="Times New Roman" w:hAnsi="Times New Roman"/>
          <w:szCs w:val="28"/>
        </w:rPr>
      </w:pPr>
    </w:p>
    <w:p w:rsidR="00C84C90" w:rsidRPr="00D04D0C" w:rsidRDefault="00C84C90" w:rsidP="003613BB">
      <w:pPr>
        <w:pStyle w:val="a4"/>
        <w:tabs>
          <w:tab w:val="clear" w:pos="4677"/>
          <w:tab w:val="clear" w:pos="9355"/>
        </w:tabs>
        <w:ind w:firstLine="709"/>
        <w:contextualSpacing/>
        <w:rPr>
          <w:rFonts w:ascii="Times New Roman" w:hAnsi="Times New Roman"/>
          <w:szCs w:val="28"/>
        </w:rPr>
      </w:pPr>
    </w:p>
    <w:p w:rsidR="00C84C90" w:rsidRPr="00D04D0C" w:rsidRDefault="00C84C90" w:rsidP="003613BB">
      <w:pPr>
        <w:pStyle w:val="a4"/>
        <w:tabs>
          <w:tab w:val="clear" w:pos="4677"/>
          <w:tab w:val="clear" w:pos="9355"/>
        </w:tabs>
        <w:ind w:firstLine="709"/>
        <w:contextualSpacing/>
        <w:rPr>
          <w:rFonts w:ascii="Times New Roman" w:hAnsi="Times New Roman"/>
          <w:szCs w:val="28"/>
        </w:rPr>
      </w:pPr>
    </w:p>
    <w:p w:rsidR="00C84C90" w:rsidRPr="00D04D0C" w:rsidRDefault="00C84C90" w:rsidP="003613BB">
      <w:pPr>
        <w:pStyle w:val="a4"/>
        <w:tabs>
          <w:tab w:val="clear" w:pos="4677"/>
          <w:tab w:val="clear" w:pos="9355"/>
        </w:tabs>
        <w:ind w:firstLine="709"/>
        <w:contextualSpacing/>
        <w:rPr>
          <w:rFonts w:ascii="Times New Roman" w:hAnsi="Times New Roman"/>
          <w:szCs w:val="28"/>
        </w:rPr>
      </w:pPr>
    </w:p>
    <w:p w:rsidR="00C84C90" w:rsidRPr="00D04D0C" w:rsidRDefault="00C84C90" w:rsidP="003613BB">
      <w:pPr>
        <w:pStyle w:val="a4"/>
        <w:tabs>
          <w:tab w:val="clear" w:pos="4677"/>
          <w:tab w:val="clear" w:pos="9355"/>
        </w:tabs>
        <w:ind w:firstLine="709"/>
        <w:contextualSpacing/>
        <w:rPr>
          <w:rFonts w:ascii="Times New Roman" w:hAnsi="Times New Roman"/>
          <w:szCs w:val="28"/>
        </w:rPr>
      </w:pPr>
    </w:p>
    <w:p w:rsidR="00C84C90" w:rsidRPr="00D04D0C" w:rsidRDefault="00C84C90" w:rsidP="003613BB">
      <w:pPr>
        <w:pStyle w:val="a4"/>
        <w:tabs>
          <w:tab w:val="clear" w:pos="4677"/>
          <w:tab w:val="clear" w:pos="9355"/>
        </w:tabs>
        <w:ind w:firstLine="709"/>
        <w:contextualSpacing/>
        <w:rPr>
          <w:rFonts w:ascii="Times New Roman" w:hAnsi="Times New Roman"/>
          <w:szCs w:val="28"/>
        </w:rPr>
      </w:pPr>
    </w:p>
    <w:p w:rsidR="00C84C90" w:rsidRPr="00D04D0C" w:rsidRDefault="00C84C90" w:rsidP="003613BB">
      <w:pPr>
        <w:pStyle w:val="a4"/>
        <w:tabs>
          <w:tab w:val="clear" w:pos="4677"/>
          <w:tab w:val="clear" w:pos="9355"/>
        </w:tabs>
        <w:ind w:firstLine="709"/>
        <w:contextualSpacing/>
        <w:rPr>
          <w:rFonts w:ascii="Times New Roman" w:hAnsi="Times New Roman"/>
          <w:szCs w:val="28"/>
        </w:rPr>
      </w:pPr>
    </w:p>
    <w:p w:rsidR="00C84C90" w:rsidRPr="00D04D0C" w:rsidRDefault="00C84C90" w:rsidP="003613BB">
      <w:pPr>
        <w:pStyle w:val="a4"/>
        <w:tabs>
          <w:tab w:val="clear" w:pos="4677"/>
          <w:tab w:val="clear" w:pos="9355"/>
        </w:tabs>
        <w:ind w:firstLine="709"/>
        <w:contextualSpacing/>
        <w:rPr>
          <w:rFonts w:ascii="Times New Roman" w:hAnsi="Times New Roman"/>
          <w:szCs w:val="28"/>
        </w:rPr>
      </w:pPr>
    </w:p>
    <w:p w:rsidR="00C84C90" w:rsidRDefault="00C84C90" w:rsidP="003613BB">
      <w:pPr>
        <w:pStyle w:val="a4"/>
        <w:tabs>
          <w:tab w:val="clear" w:pos="4677"/>
          <w:tab w:val="clear" w:pos="9355"/>
        </w:tabs>
        <w:ind w:firstLine="709"/>
        <w:contextualSpacing/>
        <w:rPr>
          <w:rFonts w:ascii="Times New Roman" w:hAnsi="Times New Roman"/>
          <w:szCs w:val="28"/>
        </w:rPr>
      </w:pPr>
    </w:p>
    <w:p w:rsidR="00C84C90" w:rsidRDefault="00C84C90" w:rsidP="003613BB">
      <w:pPr>
        <w:pStyle w:val="a4"/>
        <w:tabs>
          <w:tab w:val="clear" w:pos="4677"/>
          <w:tab w:val="clear" w:pos="9355"/>
        </w:tabs>
        <w:ind w:firstLine="709"/>
        <w:contextualSpacing/>
        <w:rPr>
          <w:rFonts w:ascii="Times New Roman" w:hAnsi="Times New Roman"/>
          <w:szCs w:val="28"/>
        </w:rPr>
      </w:pPr>
    </w:p>
    <w:p w:rsidR="00C84C90" w:rsidRPr="00D04D0C" w:rsidRDefault="00C84C90" w:rsidP="003613BB">
      <w:pPr>
        <w:pStyle w:val="a4"/>
        <w:tabs>
          <w:tab w:val="clear" w:pos="4677"/>
          <w:tab w:val="clear" w:pos="9355"/>
        </w:tabs>
        <w:ind w:firstLine="709"/>
        <w:contextualSpacing/>
        <w:rPr>
          <w:rFonts w:ascii="Times New Roman" w:hAnsi="Times New Roman"/>
          <w:szCs w:val="28"/>
        </w:rPr>
      </w:pPr>
    </w:p>
    <w:p w:rsidR="00C84C90" w:rsidRPr="00D04D0C" w:rsidRDefault="00C84C90" w:rsidP="003613BB">
      <w:pPr>
        <w:pStyle w:val="a4"/>
        <w:tabs>
          <w:tab w:val="clear" w:pos="4677"/>
          <w:tab w:val="clear" w:pos="9355"/>
        </w:tabs>
        <w:ind w:firstLine="709"/>
        <w:contextualSpacing/>
        <w:rPr>
          <w:rFonts w:ascii="Times New Roman" w:hAnsi="Times New Roman"/>
          <w:szCs w:val="28"/>
        </w:rPr>
      </w:pPr>
    </w:p>
    <w:p w:rsidR="00C84C90" w:rsidRPr="00D04D0C" w:rsidRDefault="00C84C90" w:rsidP="003613BB">
      <w:pPr>
        <w:pStyle w:val="a4"/>
        <w:tabs>
          <w:tab w:val="clear" w:pos="4677"/>
          <w:tab w:val="clear" w:pos="9355"/>
        </w:tabs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C84C90" w:rsidRPr="00B03B81" w:rsidRDefault="00C84C90" w:rsidP="00B03B81">
      <w:pPr>
        <w:spacing w:after="120"/>
        <w:ind w:left="283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CD2BC9">
        <w:rPr>
          <w:rFonts w:ascii="Times New Roman" w:eastAsia="MS Mincho" w:hAnsi="Times New Roman"/>
          <w:sz w:val="28"/>
          <w:szCs w:val="28"/>
          <w:lang w:eastAsia="ja-JP"/>
        </w:rPr>
        <w:t>Учебная программа обсуждена, одобрена и рекомендована к утве</w:t>
      </w:r>
      <w:r w:rsidRPr="00CD2BC9">
        <w:rPr>
          <w:rFonts w:ascii="Times New Roman" w:eastAsia="MS Mincho" w:hAnsi="Times New Roman"/>
          <w:sz w:val="28"/>
          <w:szCs w:val="28"/>
          <w:lang w:eastAsia="ja-JP"/>
        </w:rPr>
        <w:t>р</w:t>
      </w:r>
      <w:r w:rsidRPr="00CD2BC9">
        <w:rPr>
          <w:rFonts w:ascii="Times New Roman" w:eastAsia="MS Mincho" w:hAnsi="Times New Roman"/>
          <w:sz w:val="28"/>
          <w:szCs w:val="28"/>
          <w:lang w:eastAsia="ja-JP"/>
        </w:rPr>
        <w:t xml:space="preserve">ждению в качестве типовой на заседании комиссии по учебной </w:t>
      </w:r>
      <w:r w:rsidRPr="00584BB6">
        <w:rPr>
          <w:rFonts w:ascii="Times New Roman" w:eastAsia="MS Mincho" w:hAnsi="Times New Roman"/>
          <w:sz w:val="28"/>
          <w:szCs w:val="28"/>
          <w:lang w:eastAsia="ja-JP"/>
        </w:rPr>
        <w:t>деятельн</w:t>
      </w:r>
      <w:r w:rsidRPr="00584BB6">
        <w:rPr>
          <w:rFonts w:ascii="Times New Roman" w:eastAsia="MS Mincho" w:hAnsi="Times New Roman"/>
          <w:sz w:val="28"/>
          <w:szCs w:val="28"/>
          <w:lang w:eastAsia="ja-JP"/>
        </w:rPr>
        <w:t>о</w:t>
      </w:r>
      <w:r w:rsidRPr="00584BB6">
        <w:rPr>
          <w:rFonts w:ascii="Times New Roman" w:eastAsia="MS Mincho" w:hAnsi="Times New Roman"/>
          <w:sz w:val="28"/>
          <w:szCs w:val="28"/>
          <w:lang w:eastAsia="ja-JP"/>
        </w:rPr>
        <w:t xml:space="preserve">сти средних школ – училищ олимпийского резерва (протокол от   </w:t>
      </w:r>
      <w:r w:rsidRPr="00584BB6">
        <w:rPr>
          <w:rFonts w:ascii="Times New Roman" w:hAnsi="Times New Roman"/>
          <w:sz w:val="28"/>
          <w:szCs w:val="28"/>
        </w:rPr>
        <w:t>27.06.2018 г. № 2</w:t>
      </w:r>
      <w:r w:rsidRPr="00584BB6">
        <w:rPr>
          <w:rFonts w:ascii="Times New Roman" w:eastAsia="MS Mincho" w:hAnsi="Times New Roman"/>
          <w:sz w:val="28"/>
          <w:szCs w:val="28"/>
          <w:lang w:eastAsia="ja-JP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84C90" w:rsidRPr="00A15BBE" w:rsidRDefault="00C84C90" w:rsidP="000D23B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5BBE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84C90" w:rsidRPr="00A15BBE" w:rsidRDefault="00C84C90" w:rsidP="000D23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Типовая учебная программа «Учебная и производственная практика» (далее – программа) предусматривает формирование у учащихся професси</w:t>
      </w:r>
      <w:r w:rsidRPr="00A15BBE">
        <w:rPr>
          <w:rFonts w:ascii="Times New Roman" w:hAnsi="Times New Roman"/>
          <w:sz w:val="28"/>
          <w:szCs w:val="28"/>
        </w:rPr>
        <w:t>о</w:t>
      </w:r>
      <w:r w:rsidRPr="00A15BBE">
        <w:rPr>
          <w:rFonts w:ascii="Times New Roman" w:hAnsi="Times New Roman"/>
          <w:sz w:val="28"/>
          <w:szCs w:val="28"/>
        </w:rPr>
        <w:t>нальной компетентности и подготовку к выполнению профессиональных функций.</w:t>
      </w:r>
    </w:p>
    <w:p w:rsidR="00C84C90" w:rsidRPr="00A15BBE" w:rsidRDefault="00C84C90" w:rsidP="00A1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Практика учащихся является составной частью образовательного пр</w:t>
      </w:r>
      <w:r w:rsidRPr="00A15BBE">
        <w:rPr>
          <w:rFonts w:ascii="Times New Roman" w:hAnsi="Times New Roman"/>
          <w:sz w:val="28"/>
          <w:szCs w:val="28"/>
        </w:rPr>
        <w:t>о</w:t>
      </w:r>
      <w:r w:rsidRPr="00A15BBE">
        <w:rPr>
          <w:rFonts w:ascii="Times New Roman" w:hAnsi="Times New Roman"/>
          <w:sz w:val="28"/>
          <w:szCs w:val="28"/>
        </w:rPr>
        <w:t>цесса. Ее цель – закрепление и углубление знаний, полученных учащимися в процессе теоретического обучения, формирование у них профессиональных практических навыков и умений. Практика учащихся организуется в соотве</w:t>
      </w:r>
      <w:r w:rsidRPr="00A15BBE">
        <w:rPr>
          <w:rFonts w:ascii="Times New Roman" w:hAnsi="Times New Roman"/>
          <w:sz w:val="28"/>
          <w:szCs w:val="28"/>
        </w:rPr>
        <w:t>т</w:t>
      </w:r>
      <w:r w:rsidRPr="00A15BBE">
        <w:rPr>
          <w:rFonts w:ascii="Times New Roman" w:hAnsi="Times New Roman"/>
          <w:sz w:val="28"/>
          <w:szCs w:val="28"/>
        </w:rPr>
        <w:t>ствии с требованиями образовательного стандарта по специальности и П</w:t>
      </w:r>
      <w:r w:rsidRPr="00A15BBE">
        <w:rPr>
          <w:rFonts w:ascii="Times New Roman" w:hAnsi="Times New Roman"/>
          <w:sz w:val="28"/>
          <w:szCs w:val="28"/>
        </w:rPr>
        <w:t>о</w:t>
      </w:r>
      <w:r w:rsidRPr="00A15BBE">
        <w:rPr>
          <w:rFonts w:ascii="Times New Roman" w:hAnsi="Times New Roman"/>
          <w:sz w:val="28"/>
          <w:szCs w:val="28"/>
        </w:rPr>
        <w:t>ложением о практике учащихся, курсантов, осваивающих содержание обр</w:t>
      </w:r>
      <w:r w:rsidRPr="00A15BBE">
        <w:rPr>
          <w:rFonts w:ascii="Times New Roman" w:hAnsi="Times New Roman"/>
          <w:sz w:val="28"/>
          <w:szCs w:val="28"/>
        </w:rPr>
        <w:t>а</w:t>
      </w:r>
      <w:r w:rsidRPr="00A15BBE">
        <w:rPr>
          <w:rFonts w:ascii="Times New Roman" w:hAnsi="Times New Roman"/>
          <w:sz w:val="28"/>
          <w:szCs w:val="28"/>
        </w:rPr>
        <w:t>зовательных программ среднего специального образования, утвержденным постановлением Совета Министров Республики Беларусь от11.07.2011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15BBE">
        <w:rPr>
          <w:rFonts w:ascii="Times New Roman" w:hAnsi="Times New Roman"/>
          <w:sz w:val="28"/>
          <w:szCs w:val="28"/>
        </w:rPr>
        <w:t xml:space="preserve"> № 941.</w:t>
      </w:r>
    </w:p>
    <w:p w:rsidR="00C84C90" w:rsidRPr="00A15BBE" w:rsidRDefault="00C84C90" w:rsidP="00A1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В качестве базы практики выбираются объекты, на которых возможна реализация программы практического обучения: ресурсные центры, спо</w:t>
      </w:r>
      <w:r w:rsidRPr="00A15BBE">
        <w:rPr>
          <w:rFonts w:ascii="Times New Roman" w:hAnsi="Times New Roman"/>
          <w:sz w:val="28"/>
          <w:szCs w:val="28"/>
        </w:rPr>
        <w:t>р</w:t>
      </w:r>
      <w:r w:rsidRPr="00A15BBE">
        <w:rPr>
          <w:rFonts w:ascii="Times New Roman" w:hAnsi="Times New Roman"/>
          <w:sz w:val="28"/>
          <w:szCs w:val="28"/>
        </w:rPr>
        <w:t>тивные залы ДЮСШ (СДЮШОР), физкультурно-спортивные залы учрежд</w:t>
      </w:r>
      <w:r w:rsidRPr="00A15BBE">
        <w:rPr>
          <w:rFonts w:ascii="Times New Roman" w:hAnsi="Times New Roman"/>
          <w:sz w:val="28"/>
          <w:szCs w:val="28"/>
        </w:rPr>
        <w:t>е</w:t>
      </w:r>
      <w:r w:rsidRPr="00A15BBE">
        <w:rPr>
          <w:rFonts w:ascii="Times New Roman" w:hAnsi="Times New Roman"/>
          <w:sz w:val="28"/>
          <w:szCs w:val="28"/>
        </w:rPr>
        <w:t>ний образования, организаций физической культуры и спорта, иных объектов по профилю подготовки специалистов.</w:t>
      </w:r>
    </w:p>
    <w:p w:rsidR="00C84C90" w:rsidRPr="00A15BBE" w:rsidRDefault="00C84C90" w:rsidP="00A1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Практика учащихся подразделяется на учебную и производственную.</w:t>
      </w:r>
    </w:p>
    <w:p w:rsidR="00C84C90" w:rsidRPr="00A15BBE" w:rsidRDefault="00C84C90" w:rsidP="000D23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b/>
          <w:bCs/>
          <w:sz w:val="28"/>
          <w:szCs w:val="28"/>
        </w:rPr>
        <w:t xml:space="preserve">Учебная практика </w:t>
      </w:r>
      <w:r w:rsidRPr="00A15BBE">
        <w:rPr>
          <w:rFonts w:ascii="Times New Roman" w:hAnsi="Times New Roman"/>
          <w:sz w:val="28"/>
          <w:szCs w:val="28"/>
        </w:rPr>
        <w:t>является неотъемлемой частью учебного процесса и имеет своей целью применение, углубление и закрепление теоретических знаний учащихся в производственных условиях.</w:t>
      </w:r>
    </w:p>
    <w:p w:rsidR="00C84C90" w:rsidRPr="00A15BBE" w:rsidRDefault="00C84C90" w:rsidP="000D23B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5BBE">
        <w:rPr>
          <w:rFonts w:ascii="Times New Roman" w:hAnsi="Times New Roman"/>
          <w:b/>
          <w:iCs/>
          <w:sz w:val="28"/>
          <w:szCs w:val="28"/>
        </w:rPr>
        <w:t>Задачи учебной практики</w:t>
      </w:r>
      <w:r w:rsidRPr="00A15BBE">
        <w:rPr>
          <w:rFonts w:ascii="Times New Roman" w:hAnsi="Times New Roman"/>
          <w:b/>
          <w:sz w:val="28"/>
          <w:szCs w:val="28"/>
        </w:rPr>
        <w:t>:</w:t>
      </w:r>
    </w:p>
    <w:p w:rsidR="00C84C90" w:rsidRPr="00A15BBE" w:rsidRDefault="00C84C90" w:rsidP="00A15BBE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усиление взаимосвязи теоретического обучения с будущей професси</w:t>
      </w:r>
      <w:r w:rsidRPr="00A15BBE">
        <w:rPr>
          <w:rFonts w:ascii="Times New Roman" w:hAnsi="Times New Roman"/>
          <w:sz w:val="28"/>
          <w:szCs w:val="28"/>
        </w:rPr>
        <w:t>о</w:t>
      </w:r>
      <w:r w:rsidRPr="00A15BBE">
        <w:rPr>
          <w:rFonts w:ascii="Times New Roman" w:hAnsi="Times New Roman"/>
          <w:sz w:val="28"/>
          <w:szCs w:val="28"/>
        </w:rPr>
        <w:t>нальной деятельностью;</w:t>
      </w:r>
    </w:p>
    <w:p w:rsidR="00C84C90" w:rsidRPr="00A15BBE" w:rsidRDefault="00C84C90" w:rsidP="00A15BBE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углубление знаний учащихся по учебным дисциплинам «Основы теории и методики спортивной тренировки», «Методика обучения избранному виду спорта», «Психология», «Педагогика» и «Лыжный спорт и методика пр</w:t>
      </w:r>
      <w:r w:rsidRPr="00A15BBE">
        <w:rPr>
          <w:rFonts w:ascii="Times New Roman" w:hAnsi="Times New Roman"/>
          <w:sz w:val="28"/>
          <w:szCs w:val="28"/>
        </w:rPr>
        <w:t>е</w:t>
      </w:r>
      <w:r w:rsidRPr="00A15BBE">
        <w:rPr>
          <w:rFonts w:ascii="Times New Roman" w:hAnsi="Times New Roman"/>
          <w:sz w:val="28"/>
          <w:szCs w:val="28"/>
        </w:rPr>
        <w:t>подавания»;</w:t>
      </w:r>
    </w:p>
    <w:p w:rsidR="00C84C90" w:rsidRPr="00A15BBE" w:rsidRDefault="00C84C90" w:rsidP="00A15BBE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формирование умений в разработке  и  оформлении основных документо</w:t>
      </w:r>
      <w:r w:rsidRPr="00A15BBE">
        <w:rPr>
          <w:rFonts w:ascii="Times New Roman" w:hAnsi="Times New Roman"/>
          <w:sz w:val="28"/>
          <w:szCs w:val="28"/>
        </w:rPr>
        <w:t>в</w:t>
      </w:r>
      <w:r w:rsidRPr="00A15BBE">
        <w:rPr>
          <w:rFonts w:ascii="Times New Roman" w:hAnsi="Times New Roman"/>
          <w:sz w:val="28"/>
          <w:szCs w:val="28"/>
        </w:rPr>
        <w:t>планирования проц</w:t>
      </w:r>
      <w:r>
        <w:rPr>
          <w:rFonts w:ascii="Times New Roman" w:hAnsi="Times New Roman"/>
          <w:sz w:val="28"/>
          <w:szCs w:val="28"/>
        </w:rPr>
        <w:t>есса спортивной тренировки,</w:t>
      </w:r>
      <w:r>
        <w:rPr>
          <w:rFonts w:ascii="Times New Roman" w:hAnsi="Times New Roman"/>
          <w:sz w:val="28"/>
        </w:rPr>
        <w:t>ведения учебно-отчетной документации</w:t>
      </w:r>
      <w:r w:rsidRPr="00A07C04">
        <w:rPr>
          <w:rFonts w:ascii="Times New Roman" w:hAnsi="Times New Roman"/>
          <w:sz w:val="28"/>
        </w:rPr>
        <w:t>;</w:t>
      </w:r>
    </w:p>
    <w:p w:rsidR="00C84C90" w:rsidRPr="00A15BBE" w:rsidRDefault="00C84C90" w:rsidP="00A15BBE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выработка навыков планировать и проводить учебно-тренировочное зан</w:t>
      </w:r>
      <w:r w:rsidRPr="00A15BBE">
        <w:rPr>
          <w:rFonts w:ascii="Times New Roman" w:hAnsi="Times New Roman"/>
          <w:sz w:val="28"/>
          <w:szCs w:val="28"/>
        </w:rPr>
        <w:t>я</w:t>
      </w:r>
      <w:r w:rsidRPr="00A15BBE">
        <w:rPr>
          <w:rFonts w:ascii="Times New Roman" w:hAnsi="Times New Roman"/>
          <w:sz w:val="28"/>
          <w:szCs w:val="28"/>
        </w:rPr>
        <w:t>тие, оценивать его эффективность;</w:t>
      </w:r>
    </w:p>
    <w:p w:rsidR="00C84C90" w:rsidRPr="00A15BBE" w:rsidRDefault="00C84C90" w:rsidP="00A15BBE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left="284" w:hanging="284"/>
        <w:contextualSpacing/>
      </w:pPr>
      <w:r w:rsidRPr="00A15BBE">
        <w:t>формирование умений осуществлять набор занимающихся спортом в группы начальной подготовки, используя современные критерии отбора и спо</w:t>
      </w:r>
      <w:r>
        <w:t xml:space="preserve">ртивной ориентации спортсменов; </w:t>
      </w:r>
    </w:p>
    <w:p w:rsidR="00C84C90" w:rsidRPr="00A15BBE" w:rsidRDefault="00C84C90" w:rsidP="00A15BBE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left="284" w:hanging="284"/>
        <w:contextualSpacing/>
      </w:pPr>
      <w:r w:rsidRPr="00A15BBE">
        <w:t>выработка навыков применять технические и специальные средства об</w:t>
      </w:r>
      <w:r w:rsidRPr="00A15BBE">
        <w:t>у</w:t>
      </w:r>
      <w:r w:rsidRPr="00A15BBE">
        <w:t>чения; поддерживать необходимый личный уровень физической подгото</w:t>
      </w:r>
      <w:r w:rsidRPr="00A15BBE">
        <w:t>в</w:t>
      </w:r>
      <w:r w:rsidRPr="00A15BBE">
        <w:t>ки для демонстрации техники;</w:t>
      </w:r>
    </w:p>
    <w:p w:rsidR="00C84C90" w:rsidRPr="00A15BBE" w:rsidRDefault="00C84C90" w:rsidP="00A15BBE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left="284" w:hanging="284"/>
        <w:contextualSpacing/>
      </w:pPr>
      <w:r w:rsidRPr="00A15BBE">
        <w:t>формирование умений оказывать спортсменам доврачебную помощь;</w:t>
      </w:r>
    </w:p>
    <w:p w:rsidR="00C84C90" w:rsidRPr="00A15BBE" w:rsidRDefault="00C84C90" w:rsidP="00A15BBE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left="284" w:hanging="284"/>
        <w:contextualSpacing/>
      </w:pPr>
      <w:r w:rsidRPr="00A15BBE">
        <w:t>формирование умений рационально применять разнообразные средства и методы подготовки спортсменов;</w:t>
      </w:r>
    </w:p>
    <w:p w:rsidR="00C84C90" w:rsidRPr="00A15BBE" w:rsidRDefault="00C84C90" w:rsidP="00A15BBE">
      <w:pPr>
        <w:pStyle w:val="20"/>
        <w:numPr>
          <w:ilvl w:val="0"/>
          <w:numId w:val="6"/>
        </w:numPr>
        <w:shd w:val="clear" w:color="auto" w:fill="auto"/>
        <w:spacing w:before="0" w:line="276" w:lineRule="auto"/>
        <w:ind w:left="284" w:hanging="284"/>
        <w:contextualSpacing/>
      </w:pPr>
      <w:r w:rsidRPr="00A15BBE">
        <w:t>организовывать и проводить соревнования по виду спорта;</w:t>
      </w:r>
    </w:p>
    <w:p w:rsidR="00C84C90" w:rsidRPr="00A15BBE" w:rsidRDefault="00C84C90" w:rsidP="00A15B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Учебная практика проводится в учебных аудиториях учрежденийобр</w:t>
      </w:r>
      <w:r w:rsidRPr="00A15BBE">
        <w:rPr>
          <w:rFonts w:ascii="Times New Roman" w:hAnsi="Times New Roman"/>
          <w:sz w:val="28"/>
          <w:szCs w:val="28"/>
        </w:rPr>
        <w:t>а</w:t>
      </w:r>
      <w:r w:rsidRPr="00A15BBE">
        <w:rPr>
          <w:rFonts w:ascii="Times New Roman" w:hAnsi="Times New Roman"/>
          <w:sz w:val="28"/>
          <w:szCs w:val="28"/>
        </w:rPr>
        <w:t xml:space="preserve">зования, а также </w:t>
      </w:r>
      <w:r>
        <w:rPr>
          <w:rFonts w:ascii="Times New Roman" w:hAnsi="Times New Roman"/>
          <w:sz w:val="28"/>
          <w:szCs w:val="28"/>
        </w:rPr>
        <w:t>ДЮСШ (СДЮШОР)</w:t>
      </w:r>
      <w:r w:rsidRPr="00A15BBE">
        <w:rPr>
          <w:rFonts w:ascii="Times New Roman" w:hAnsi="Times New Roman"/>
          <w:sz w:val="28"/>
          <w:szCs w:val="28"/>
        </w:rPr>
        <w:t>под руководством преподавателя, а при наличии возможности и непосредственных работников ДЮСШ (СДЮШОР) – тренеров-преподавателей по виду спорта.</w:t>
      </w:r>
    </w:p>
    <w:p w:rsidR="00C84C90" w:rsidRPr="00A15BBE" w:rsidRDefault="00C84C90" w:rsidP="00F422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При проведении учебной практики учебная группа может делиться наподгруппы.Учебная практика может проводиться либо непрерывным ци</w:t>
      </w:r>
      <w:r w:rsidRPr="00A15BBE">
        <w:rPr>
          <w:rFonts w:ascii="Times New Roman" w:hAnsi="Times New Roman"/>
          <w:sz w:val="28"/>
          <w:szCs w:val="28"/>
        </w:rPr>
        <w:t>к</w:t>
      </w:r>
      <w:r w:rsidRPr="00A15BBE">
        <w:rPr>
          <w:rFonts w:ascii="Times New Roman" w:hAnsi="Times New Roman"/>
          <w:sz w:val="28"/>
          <w:szCs w:val="28"/>
        </w:rPr>
        <w:t>лом, либопутем чередования с теоретическими занятиями при условии обе</w:t>
      </w:r>
      <w:r w:rsidRPr="00A15BBE">
        <w:rPr>
          <w:rFonts w:ascii="Times New Roman" w:hAnsi="Times New Roman"/>
          <w:sz w:val="28"/>
          <w:szCs w:val="28"/>
        </w:rPr>
        <w:t>с</w:t>
      </w:r>
      <w:r w:rsidRPr="00A15BBE">
        <w:rPr>
          <w:rFonts w:ascii="Times New Roman" w:hAnsi="Times New Roman"/>
          <w:sz w:val="28"/>
          <w:szCs w:val="28"/>
        </w:rPr>
        <w:t>печенияпреемственности содержания теоретического обучения и практики.</w:t>
      </w:r>
    </w:p>
    <w:p w:rsidR="00C84C90" w:rsidRPr="00A15BBE" w:rsidRDefault="00C84C90" w:rsidP="00A15B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Формой отчетности для учащихся по итогам прохождения уче</w:t>
      </w:r>
      <w:r w:rsidRPr="00A15BBE">
        <w:rPr>
          <w:rFonts w:ascii="Times New Roman" w:hAnsi="Times New Roman"/>
          <w:sz w:val="28"/>
          <w:szCs w:val="28"/>
        </w:rPr>
        <w:t>б</w:t>
      </w:r>
      <w:r w:rsidRPr="00A15BBE">
        <w:rPr>
          <w:rFonts w:ascii="Times New Roman" w:hAnsi="Times New Roman"/>
          <w:sz w:val="28"/>
          <w:szCs w:val="28"/>
        </w:rPr>
        <w:t>нойпрактики является дневник или письменный отчет по каждой теме.</w:t>
      </w:r>
    </w:p>
    <w:p w:rsidR="00C84C90" w:rsidRPr="00A15BBE" w:rsidRDefault="00C84C90" w:rsidP="00A15BBE">
      <w:pPr>
        <w:pStyle w:val="newncpi"/>
        <w:spacing w:line="276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Учащемуся средней школы – </w:t>
      </w:r>
      <w:r w:rsidRPr="00A15BBE">
        <w:rPr>
          <w:sz w:val="28"/>
          <w:szCs w:val="28"/>
          <w:lang w:eastAsia="en-US"/>
        </w:rPr>
        <w:t>училища олимпийского резерва, освои</w:t>
      </w:r>
      <w:r w:rsidRPr="00A15BBE">
        <w:rPr>
          <w:sz w:val="28"/>
          <w:szCs w:val="28"/>
          <w:lang w:eastAsia="en-US"/>
        </w:rPr>
        <w:t>в</w:t>
      </w:r>
      <w:r w:rsidRPr="00A15BBE">
        <w:rPr>
          <w:sz w:val="28"/>
          <w:szCs w:val="28"/>
          <w:lang w:eastAsia="en-US"/>
        </w:rPr>
        <w:t>шему программу учебнойпрактики, выставляется отметка «зачтено». Уч</w:t>
      </w:r>
      <w:r w:rsidRPr="00A15BBE">
        <w:rPr>
          <w:sz w:val="28"/>
          <w:szCs w:val="28"/>
          <w:lang w:eastAsia="en-US"/>
        </w:rPr>
        <w:t>а</w:t>
      </w:r>
      <w:r w:rsidRPr="00A15BBE">
        <w:rPr>
          <w:sz w:val="28"/>
          <w:szCs w:val="28"/>
          <w:lang w:eastAsia="en-US"/>
        </w:rPr>
        <w:t>щийся, не выполнивший программу учебной практики, направляется на практику повторно в свободное от учебных занятий время.</w:t>
      </w:r>
    </w:p>
    <w:p w:rsidR="00C84C90" w:rsidRPr="00A15BBE" w:rsidRDefault="00C84C90" w:rsidP="00A15BBE">
      <w:pPr>
        <w:widowControl w:val="0"/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При оценке результатов деятельности учащихся по практике учитыв</w:t>
      </w:r>
      <w:r w:rsidRPr="00A15BBE">
        <w:rPr>
          <w:rFonts w:ascii="Times New Roman" w:hAnsi="Times New Roman"/>
          <w:sz w:val="28"/>
          <w:szCs w:val="28"/>
        </w:rPr>
        <w:t>а</w:t>
      </w:r>
      <w:r w:rsidRPr="00A15BBE">
        <w:rPr>
          <w:rFonts w:ascii="Times New Roman" w:hAnsi="Times New Roman"/>
          <w:sz w:val="28"/>
          <w:szCs w:val="28"/>
        </w:rPr>
        <w:t>ется следующее:</w:t>
      </w:r>
    </w:p>
    <w:p w:rsidR="00C84C90" w:rsidRPr="00A15BBE" w:rsidRDefault="00C84C90" w:rsidP="00A15BB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уровень теоретической подготовленности учащихся к практической деятельности;</w:t>
      </w:r>
    </w:p>
    <w:p w:rsidR="00C84C90" w:rsidRPr="00A15BBE" w:rsidRDefault="00C84C90" w:rsidP="00A15BB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сформированности</w:t>
      </w:r>
      <w:r w:rsidRPr="00A15BBE">
        <w:rPr>
          <w:rFonts w:ascii="Times New Roman" w:hAnsi="Times New Roman"/>
          <w:sz w:val="28"/>
          <w:szCs w:val="28"/>
        </w:rPr>
        <w:t>профессионально-педагогических умений и навыков;</w:t>
      </w:r>
    </w:p>
    <w:p w:rsidR="00C84C90" w:rsidRPr="00A15BBE" w:rsidRDefault="00C84C90" w:rsidP="00A15BB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результат выполнения программы практики;</w:t>
      </w:r>
    </w:p>
    <w:p w:rsidR="00C84C90" w:rsidRPr="00A15BBE" w:rsidRDefault="00C84C90" w:rsidP="00A15BB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44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качество отчетной документации.</w:t>
      </w:r>
    </w:p>
    <w:p w:rsidR="00C84C90" w:rsidRPr="00A15BBE" w:rsidRDefault="00C84C90" w:rsidP="00A15B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b/>
          <w:bCs/>
          <w:sz w:val="28"/>
          <w:szCs w:val="28"/>
        </w:rPr>
        <w:t xml:space="preserve">Производственная практика </w:t>
      </w:r>
      <w:r w:rsidRPr="00A15BBE">
        <w:rPr>
          <w:rFonts w:ascii="Times New Roman" w:hAnsi="Times New Roman"/>
          <w:sz w:val="28"/>
          <w:szCs w:val="28"/>
        </w:rPr>
        <w:t>подразделяется на технологическуюи преддипломную.</w:t>
      </w:r>
    </w:p>
    <w:p w:rsidR="00C84C90" w:rsidRPr="00A15BBE" w:rsidRDefault="00C84C90" w:rsidP="00A15B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5BBE">
        <w:rPr>
          <w:rFonts w:ascii="Times New Roman" w:hAnsi="Times New Roman"/>
          <w:b/>
          <w:iCs/>
          <w:sz w:val="28"/>
          <w:szCs w:val="28"/>
        </w:rPr>
        <w:t>Задачи технологической практики</w:t>
      </w:r>
      <w:r w:rsidRPr="00A15BBE">
        <w:rPr>
          <w:rFonts w:ascii="Times New Roman" w:hAnsi="Times New Roman"/>
          <w:b/>
          <w:sz w:val="28"/>
          <w:szCs w:val="28"/>
        </w:rPr>
        <w:t>:</w:t>
      </w:r>
    </w:p>
    <w:p w:rsidR="00C84C90" w:rsidRPr="00A15BBE" w:rsidRDefault="00C84C90" w:rsidP="00A15BBE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приобретение учащимися профессиональных умений и навыковпо спец</w:t>
      </w:r>
      <w:r w:rsidRPr="00A15BBE">
        <w:rPr>
          <w:rFonts w:ascii="Times New Roman" w:hAnsi="Times New Roman"/>
          <w:sz w:val="28"/>
          <w:szCs w:val="28"/>
        </w:rPr>
        <w:t>и</w:t>
      </w:r>
      <w:r w:rsidRPr="00A15BBE">
        <w:rPr>
          <w:rFonts w:ascii="Times New Roman" w:hAnsi="Times New Roman"/>
          <w:sz w:val="28"/>
          <w:szCs w:val="28"/>
        </w:rPr>
        <w:t>альности;</w:t>
      </w:r>
    </w:p>
    <w:p w:rsidR="00C84C90" w:rsidRPr="00A15BBE" w:rsidRDefault="00C84C90" w:rsidP="000D23B7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закрепление, расширение и систематизация знаний по специальнымдисц</w:t>
      </w:r>
      <w:r w:rsidRPr="00A15BBE">
        <w:rPr>
          <w:rFonts w:ascii="Times New Roman" w:hAnsi="Times New Roman"/>
          <w:sz w:val="28"/>
          <w:szCs w:val="28"/>
        </w:rPr>
        <w:t>и</w:t>
      </w:r>
      <w:r w:rsidRPr="00A15BBE">
        <w:rPr>
          <w:rFonts w:ascii="Times New Roman" w:hAnsi="Times New Roman"/>
          <w:sz w:val="28"/>
          <w:szCs w:val="28"/>
        </w:rPr>
        <w:t>плинам на основе изучения деятельности конкретного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C84C90" w:rsidRPr="00A15BBE" w:rsidRDefault="00C84C90" w:rsidP="00A15B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Учебным планом предусмотрено прохождение технологической пра</w:t>
      </w:r>
      <w:r w:rsidRPr="00A15BBE">
        <w:rPr>
          <w:rFonts w:ascii="Times New Roman" w:hAnsi="Times New Roman"/>
          <w:sz w:val="28"/>
          <w:szCs w:val="28"/>
        </w:rPr>
        <w:t>к</w:t>
      </w:r>
      <w:r w:rsidRPr="00A15BBE">
        <w:rPr>
          <w:rFonts w:ascii="Times New Roman" w:hAnsi="Times New Roman"/>
          <w:sz w:val="28"/>
          <w:szCs w:val="28"/>
        </w:rPr>
        <w:t>тики «Оздоровительно-воспитательная работа»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 специализированных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но-спортивных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х: ДЮСШ, СДЮШОР и др., средних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 xml:space="preserve"> школ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ах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 xml:space="preserve"> – училищ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ах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лимпийского резерва (УОР) и иных организациях, осуществля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щих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 xml:space="preserve"> деятельность в сфере физической культуры и спорта по подготовке спо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>тивного резерва и (или) спортсменов высокого класса в каникулярные пери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>ды.</w:t>
      </w:r>
    </w:p>
    <w:p w:rsidR="00C84C90" w:rsidRPr="00A15BBE" w:rsidRDefault="00C84C90" w:rsidP="002A35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В ходе технологической практики учащиеся изучают организацию р</w:t>
      </w:r>
      <w:r w:rsidRPr="00A15BBE">
        <w:rPr>
          <w:rFonts w:ascii="Times New Roman" w:hAnsi="Times New Roman"/>
          <w:sz w:val="28"/>
          <w:szCs w:val="28"/>
        </w:rPr>
        <w:t>а</w:t>
      </w:r>
      <w:r w:rsidRPr="00A15BBE">
        <w:rPr>
          <w:rFonts w:ascii="Times New Roman" w:hAnsi="Times New Roman"/>
          <w:sz w:val="28"/>
          <w:szCs w:val="28"/>
        </w:rPr>
        <w:t>боты спортивно-оздоровительного лагеря.  В период прохождения технол</w:t>
      </w:r>
      <w:r w:rsidRPr="00A15BBE">
        <w:rPr>
          <w:rFonts w:ascii="Times New Roman" w:hAnsi="Times New Roman"/>
          <w:sz w:val="28"/>
          <w:szCs w:val="28"/>
        </w:rPr>
        <w:t>о</w:t>
      </w:r>
      <w:r w:rsidRPr="00A15BBE">
        <w:rPr>
          <w:rFonts w:ascii="Times New Roman" w:hAnsi="Times New Roman"/>
          <w:sz w:val="28"/>
          <w:szCs w:val="28"/>
        </w:rPr>
        <w:t>гической практики учащиеся могутпривлекаться к различным видам работ, соответствующим профилю специальности и программе практики.</w:t>
      </w:r>
    </w:p>
    <w:p w:rsidR="00C84C90" w:rsidRPr="00A15BBE" w:rsidRDefault="00C84C90" w:rsidP="00A15B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Учебно-методическое руководство технологической практикой ос</w:t>
      </w:r>
      <w:r w:rsidRPr="00A15BBE">
        <w:rPr>
          <w:rFonts w:ascii="Times New Roman" w:hAnsi="Times New Roman"/>
          <w:sz w:val="28"/>
          <w:szCs w:val="28"/>
        </w:rPr>
        <w:t>у</w:t>
      </w:r>
      <w:r w:rsidRPr="00A15BBE">
        <w:rPr>
          <w:rFonts w:ascii="Times New Roman" w:hAnsi="Times New Roman"/>
          <w:sz w:val="28"/>
          <w:szCs w:val="28"/>
        </w:rPr>
        <w:t>ществляет преподаватель учреждения об</w:t>
      </w:r>
      <w:r>
        <w:rPr>
          <w:rFonts w:ascii="Times New Roman" w:hAnsi="Times New Roman"/>
          <w:sz w:val="28"/>
          <w:szCs w:val="28"/>
        </w:rPr>
        <w:t>разования. Общее руководство те</w:t>
      </w:r>
      <w:r>
        <w:rPr>
          <w:rFonts w:ascii="Times New Roman" w:hAnsi="Times New Roman"/>
          <w:sz w:val="28"/>
          <w:szCs w:val="28"/>
        </w:rPr>
        <w:t>х</w:t>
      </w:r>
      <w:r w:rsidRPr="00A15BBE">
        <w:rPr>
          <w:rFonts w:ascii="Times New Roman" w:hAnsi="Times New Roman"/>
          <w:sz w:val="28"/>
          <w:szCs w:val="28"/>
        </w:rPr>
        <w:t xml:space="preserve">нологической практикой может быть возложено на руководителя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специал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зированного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но-спортивного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A15BBE">
        <w:rPr>
          <w:rFonts w:ascii="Times New Roman" w:hAnsi="Times New Roman"/>
          <w:sz w:val="28"/>
          <w:szCs w:val="28"/>
        </w:rPr>
        <w:t xml:space="preserve"> его заместителя,</w:t>
      </w:r>
      <w:r>
        <w:rPr>
          <w:rFonts w:ascii="Times New Roman" w:hAnsi="Times New Roman"/>
          <w:sz w:val="28"/>
          <w:szCs w:val="28"/>
        </w:rPr>
        <w:t xml:space="preserve"> а также на </w:t>
      </w:r>
      <w:r w:rsidRPr="00A15BBE">
        <w:rPr>
          <w:rFonts w:ascii="Times New Roman" w:hAnsi="Times New Roman"/>
          <w:sz w:val="28"/>
          <w:szCs w:val="28"/>
        </w:rPr>
        <w:t>другие должностные лица.</w:t>
      </w:r>
    </w:p>
    <w:p w:rsidR="00C84C90" w:rsidRPr="00A15BBE" w:rsidRDefault="00C84C90" w:rsidP="00832B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Непосредственное руководство практикой учащихся в структурных подразделениях учреждения возлагается на квалифицированногоспециал</w:t>
      </w:r>
      <w:r w:rsidRPr="00A15BBE">
        <w:rPr>
          <w:rFonts w:ascii="Times New Roman" w:hAnsi="Times New Roman"/>
          <w:sz w:val="28"/>
          <w:szCs w:val="28"/>
        </w:rPr>
        <w:t>и</w:t>
      </w:r>
      <w:r w:rsidRPr="00A15BBE">
        <w:rPr>
          <w:rFonts w:ascii="Times New Roman" w:hAnsi="Times New Roman"/>
          <w:sz w:val="28"/>
          <w:szCs w:val="28"/>
        </w:rPr>
        <w:t>ста, для которого данная работа является основной.</w:t>
      </w:r>
    </w:p>
    <w:p w:rsidR="00C84C90" w:rsidRPr="00A15BBE" w:rsidRDefault="00C84C90" w:rsidP="00832B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Формой отчетности для учащихся по итогам технологической практ</w:t>
      </w:r>
      <w:r w:rsidRPr="00A15BBE">
        <w:rPr>
          <w:rFonts w:ascii="Times New Roman" w:hAnsi="Times New Roman"/>
          <w:sz w:val="28"/>
          <w:szCs w:val="28"/>
        </w:rPr>
        <w:t>и</w:t>
      </w:r>
      <w:r w:rsidRPr="00A15BBE">
        <w:rPr>
          <w:rFonts w:ascii="Times New Roman" w:hAnsi="Times New Roman"/>
          <w:sz w:val="28"/>
          <w:szCs w:val="28"/>
        </w:rPr>
        <w:t>киявляются дневник и письменный отчет.</w:t>
      </w:r>
    </w:p>
    <w:p w:rsidR="00C84C90" w:rsidRPr="00A15BBE" w:rsidRDefault="00C84C90" w:rsidP="00A15B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5BBE">
        <w:rPr>
          <w:rFonts w:ascii="Times New Roman" w:hAnsi="Times New Roman"/>
          <w:b/>
          <w:iCs/>
          <w:sz w:val="28"/>
          <w:szCs w:val="28"/>
        </w:rPr>
        <w:t>Задачи преддипломной практики</w:t>
      </w:r>
      <w:r w:rsidRPr="00A15BBE">
        <w:rPr>
          <w:rFonts w:ascii="Times New Roman" w:hAnsi="Times New Roman"/>
          <w:b/>
          <w:sz w:val="28"/>
          <w:szCs w:val="28"/>
        </w:rPr>
        <w:t>:</w:t>
      </w:r>
    </w:p>
    <w:p w:rsidR="00C84C90" w:rsidRPr="00A15BBE" w:rsidRDefault="00C84C90" w:rsidP="00A15BBE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закрепление, расширение и систематизация знаний, полученных учащим</w:t>
      </w:r>
      <w:r w:rsidRPr="00A15BBE">
        <w:rPr>
          <w:rFonts w:ascii="Times New Roman" w:hAnsi="Times New Roman"/>
          <w:sz w:val="28"/>
          <w:szCs w:val="28"/>
        </w:rPr>
        <w:t>и</w:t>
      </w:r>
      <w:r w:rsidRPr="00A15BBE">
        <w:rPr>
          <w:rFonts w:ascii="Times New Roman" w:hAnsi="Times New Roman"/>
          <w:sz w:val="28"/>
          <w:szCs w:val="28"/>
        </w:rPr>
        <w:t>ся при изучении специальных дисциплин;</w:t>
      </w:r>
    </w:p>
    <w:p w:rsidR="00C84C90" w:rsidRPr="00A15BBE" w:rsidRDefault="00C84C90" w:rsidP="00A15BBE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приобретение профессиональных умений, практического опыта по спец</w:t>
      </w:r>
      <w:r w:rsidRPr="00A15BBE">
        <w:rPr>
          <w:rFonts w:ascii="Times New Roman" w:hAnsi="Times New Roman"/>
          <w:sz w:val="28"/>
          <w:szCs w:val="28"/>
        </w:rPr>
        <w:t>и</w:t>
      </w:r>
      <w:r w:rsidRPr="00A15BBE">
        <w:rPr>
          <w:rFonts w:ascii="Times New Roman" w:hAnsi="Times New Roman"/>
          <w:sz w:val="28"/>
          <w:szCs w:val="28"/>
        </w:rPr>
        <w:t>альности,</w:t>
      </w:r>
    </w:p>
    <w:p w:rsidR="00C84C90" w:rsidRPr="00A15BBE" w:rsidRDefault="00C84C90" w:rsidP="00A15BBE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развитие профессионального мышления.</w:t>
      </w:r>
    </w:p>
    <w:p w:rsidR="00C84C90" w:rsidRPr="00A15BBE" w:rsidRDefault="00C84C90" w:rsidP="00832B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 xml:space="preserve">Преддипломная практика проводится после выполнения программы по всем дисциплинам. Преддипломная практика учащихся организуется набазе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специализированных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но-спортивных учреждений.</w:t>
      </w:r>
    </w:p>
    <w:p w:rsidR="00C84C90" w:rsidRPr="00A15BBE" w:rsidRDefault="00C84C90" w:rsidP="00A15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Формой отчетности для учащихся по итогам преддипломной практик</w:t>
      </w:r>
      <w:r w:rsidRPr="00A15BBE">
        <w:rPr>
          <w:rFonts w:ascii="Times New Roman" w:hAnsi="Times New Roman"/>
          <w:sz w:val="28"/>
          <w:szCs w:val="28"/>
        </w:rPr>
        <w:t>и</w:t>
      </w:r>
      <w:r w:rsidRPr="00A15BBE">
        <w:rPr>
          <w:rFonts w:ascii="Times New Roman" w:hAnsi="Times New Roman"/>
          <w:sz w:val="28"/>
          <w:szCs w:val="28"/>
        </w:rPr>
        <w:t>является дневник и письменный отчет.</w:t>
      </w:r>
    </w:p>
    <w:p w:rsidR="00C84C90" w:rsidRPr="00A15BBE" w:rsidRDefault="00C84C90" w:rsidP="00A06F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По итогам технологической и преддипломной практик</w:t>
      </w:r>
      <w:r>
        <w:rPr>
          <w:rFonts w:ascii="Times New Roman" w:hAnsi="Times New Roman"/>
          <w:sz w:val="28"/>
          <w:szCs w:val="28"/>
        </w:rPr>
        <w:t>и</w:t>
      </w:r>
      <w:r w:rsidRPr="00A15BBE">
        <w:rPr>
          <w:rFonts w:ascii="Times New Roman" w:hAnsi="Times New Roman"/>
          <w:sz w:val="28"/>
          <w:szCs w:val="28"/>
        </w:rPr>
        <w:t xml:space="preserve"> руководител</w:t>
      </w:r>
      <w:r w:rsidRPr="00A15BBE">
        <w:rPr>
          <w:rFonts w:ascii="Times New Roman" w:hAnsi="Times New Roman"/>
          <w:sz w:val="28"/>
          <w:szCs w:val="28"/>
        </w:rPr>
        <w:t>ь</w:t>
      </w:r>
      <w:r w:rsidRPr="00A15BBE">
        <w:rPr>
          <w:rFonts w:ascii="Times New Roman" w:hAnsi="Times New Roman"/>
          <w:sz w:val="28"/>
          <w:szCs w:val="28"/>
        </w:rPr>
        <w:t>практики от учреждения образования выставляет отметки, исходя изрезул</w:t>
      </w:r>
      <w:r w:rsidRPr="00A15BBE">
        <w:rPr>
          <w:rFonts w:ascii="Times New Roman" w:hAnsi="Times New Roman"/>
          <w:sz w:val="28"/>
          <w:szCs w:val="28"/>
        </w:rPr>
        <w:t>ь</w:t>
      </w:r>
      <w:r w:rsidRPr="00A15BBE">
        <w:rPr>
          <w:rFonts w:ascii="Times New Roman" w:hAnsi="Times New Roman"/>
          <w:sz w:val="28"/>
          <w:szCs w:val="28"/>
        </w:rPr>
        <w:t>татов собеседования с учащимся, качества и содержания отчетов, а также х</w:t>
      </w:r>
      <w:r w:rsidRPr="00A15BBE">
        <w:rPr>
          <w:rFonts w:ascii="Times New Roman" w:hAnsi="Times New Roman"/>
          <w:sz w:val="28"/>
          <w:szCs w:val="28"/>
        </w:rPr>
        <w:t>а</w:t>
      </w:r>
      <w:r w:rsidRPr="00A07C04">
        <w:rPr>
          <w:rFonts w:ascii="Times New Roman" w:hAnsi="Times New Roman"/>
          <w:sz w:val="28"/>
          <w:szCs w:val="28"/>
        </w:rPr>
        <w:t>рактеристики, данной руководителем практики от</w:t>
      </w:r>
      <w:r w:rsidRPr="00A07C04">
        <w:rPr>
          <w:rFonts w:ascii="Times New Roman" w:hAnsi="Times New Roman"/>
          <w:spacing w:val="-2"/>
          <w:sz w:val="28"/>
          <w:szCs w:val="28"/>
        </w:rPr>
        <w:t xml:space="preserve"> специализированного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но-спортивного</w:t>
      </w:r>
      <w:r w:rsidRPr="00622D39">
        <w:rPr>
          <w:rFonts w:ascii="Times New Roman" w:hAnsi="Times New Roman"/>
          <w:color w:val="000000"/>
          <w:spacing w:val="-2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C84C90" w:rsidRPr="00A15BBE" w:rsidRDefault="00C84C90" w:rsidP="00832B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BBE">
        <w:rPr>
          <w:rFonts w:ascii="Times New Roman" w:hAnsi="Times New Roman"/>
          <w:sz w:val="28"/>
          <w:szCs w:val="28"/>
        </w:rPr>
        <w:t>Приведенные в учебной программе тематические планы учебной, те</w:t>
      </w:r>
      <w:r w:rsidRPr="00A15BBE">
        <w:rPr>
          <w:rFonts w:ascii="Times New Roman" w:hAnsi="Times New Roman"/>
          <w:sz w:val="28"/>
          <w:szCs w:val="28"/>
        </w:rPr>
        <w:t>х</w:t>
      </w:r>
      <w:r w:rsidRPr="00A15BBE">
        <w:rPr>
          <w:rFonts w:ascii="Times New Roman" w:hAnsi="Times New Roman"/>
          <w:sz w:val="28"/>
          <w:szCs w:val="28"/>
        </w:rPr>
        <w:t>нологической и преддипломной практик</w:t>
      </w:r>
      <w:r>
        <w:rPr>
          <w:rFonts w:ascii="Times New Roman" w:hAnsi="Times New Roman"/>
          <w:sz w:val="28"/>
          <w:szCs w:val="28"/>
        </w:rPr>
        <w:t>и</w:t>
      </w:r>
      <w:r w:rsidRPr="00A15BBE">
        <w:rPr>
          <w:rFonts w:ascii="Times New Roman" w:hAnsi="Times New Roman"/>
          <w:sz w:val="28"/>
          <w:szCs w:val="28"/>
        </w:rPr>
        <w:t xml:space="preserve"> являются рекомендательными. Предметная (цикловая) комиссия учреждения образования может вноситьо</w:t>
      </w:r>
      <w:r w:rsidRPr="00A15BBE">
        <w:rPr>
          <w:rFonts w:ascii="Times New Roman" w:hAnsi="Times New Roman"/>
          <w:sz w:val="28"/>
          <w:szCs w:val="28"/>
        </w:rPr>
        <w:t>б</w:t>
      </w:r>
      <w:r w:rsidRPr="00A15BBE">
        <w:rPr>
          <w:rFonts w:ascii="Times New Roman" w:hAnsi="Times New Roman"/>
          <w:sz w:val="28"/>
          <w:szCs w:val="28"/>
        </w:rPr>
        <w:t xml:space="preserve">основанные изменения в содержание </w:t>
      </w:r>
      <w:r>
        <w:rPr>
          <w:rFonts w:ascii="Times New Roman" w:hAnsi="Times New Roman"/>
          <w:sz w:val="28"/>
          <w:szCs w:val="28"/>
        </w:rPr>
        <w:t>программного материала и распре</w:t>
      </w:r>
      <w:r w:rsidRPr="00A15BBE">
        <w:rPr>
          <w:rFonts w:ascii="Times New Roman" w:hAnsi="Times New Roman"/>
          <w:sz w:val="28"/>
          <w:szCs w:val="28"/>
        </w:rPr>
        <w:t>дел</w:t>
      </w:r>
      <w:r w:rsidRPr="00A15BBE">
        <w:rPr>
          <w:rFonts w:ascii="Times New Roman" w:hAnsi="Times New Roman"/>
          <w:sz w:val="28"/>
          <w:szCs w:val="28"/>
        </w:rPr>
        <w:t>е</w:t>
      </w:r>
      <w:r w:rsidRPr="00A15BBE">
        <w:rPr>
          <w:rFonts w:ascii="Times New Roman" w:hAnsi="Times New Roman"/>
          <w:sz w:val="28"/>
          <w:szCs w:val="28"/>
        </w:rPr>
        <w:t>ние учебных часов по темам в пределах общего бюджета времени на практ</w:t>
      </w:r>
      <w:r w:rsidRPr="00A15BBE">
        <w:rPr>
          <w:rFonts w:ascii="Times New Roman" w:hAnsi="Times New Roman"/>
          <w:sz w:val="28"/>
          <w:szCs w:val="28"/>
        </w:rPr>
        <w:t>и</w:t>
      </w:r>
      <w:r w:rsidRPr="00A15BBE">
        <w:rPr>
          <w:rFonts w:ascii="Times New Roman" w:hAnsi="Times New Roman"/>
          <w:sz w:val="28"/>
          <w:szCs w:val="28"/>
        </w:rPr>
        <w:t>ку.</w:t>
      </w:r>
    </w:p>
    <w:p w:rsidR="00C84C90" w:rsidRDefault="00C84C90" w:rsidP="003D5A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AE2">
        <w:rPr>
          <w:rFonts w:ascii="Times New Roman" w:hAnsi="Times New Roman"/>
          <w:b/>
          <w:sz w:val="28"/>
          <w:szCs w:val="28"/>
        </w:rPr>
        <w:t xml:space="preserve">ПРИМЕРНОЕ РАСПРЕДЕЛЕНИЕ БЮДЖЕТА ВРЕМЕНИ </w:t>
      </w:r>
    </w:p>
    <w:p w:rsidR="00C84C90" w:rsidRDefault="00C84C90" w:rsidP="003D5A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AE2">
        <w:rPr>
          <w:rFonts w:ascii="Times New Roman" w:hAnsi="Times New Roman"/>
          <w:b/>
          <w:sz w:val="28"/>
          <w:szCs w:val="28"/>
        </w:rPr>
        <w:t>НА ПРАКТИКУ</w:t>
      </w:r>
    </w:p>
    <w:p w:rsidR="00C84C90" w:rsidRPr="003D5AE2" w:rsidRDefault="00C84C90" w:rsidP="003D5A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276"/>
        <w:gridCol w:w="1134"/>
        <w:gridCol w:w="1241"/>
      </w:tblGrid>
      <w:tr w:rsidR="00C84C90" w:rsidRPr="00B45C79" w:rsidTr="00B45C79">
        <w:tc>
          <w:tcPr>
            <w:tcW w:w="5920" w:type="dxa"/>
            <w:vMerge w:val="restart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Этапы и виды практики </w:t>
            </w:r>
          </w:p>
        </w:tc>
        <w:tc>
          <w:tcPr>
            <w:tcW w:w="3651" w:type="dxa"/>
            <w:gridSpan w:val="3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</w:tr>
      <w:tr w:rsidR="00C84C90" w:rsidRPr="00B45C79" w:rsidTr="00B45C79">
        <w:tc>
          <w:tcPr>
            <w:tcW w:w="5920" w:type="dxa"/>
            <w:vMerge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375" w:type="dxa"/>
            <w:gridSpan w:val="2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по курсам</w:t>
            </w:r>
          </w:p>
        </w:tc>
      </w:tr>
      <w:tr w:rsidR="00C84C90" w:rsidRPr="00B45C79" w:rsidTr="00B45C79">
        <w:tc>
          <w:tcPr>
            <w:tcW w:w="5920" w:type="dxa"/>
            <w:vMerge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5920" w:type="dxa"/>
            <w:tcBorders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1. Учебная </w:t>
            </w:r>
          </w:p>
        </w:tc>
        <w:tc>
          <w:tcPr>
            <w:tcW w:w="1276" w:type="dxa"/>
            <w:tcBorders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C90" w:rsidRPr="00B45C79" w:rsidTr="00B45C79">
        <w:tc>
          <w:tcPr>
            <w:tcW w:w="5920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1.1. Ознакомительная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C90" w:rsidRPr="00B45C79" w:rsidTr="00B45C79">
        <w:tc>
          <w:tcPr>
            <w:tcW w:w="5920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1.2.По подготовке к оздоровительно-воспитательной работе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C90" w:rsidRPr="00B45C79" w:rsidTr="00B45C79">
        <w:tc>
          <w:tcPr>
            <w:tcW w:w="5920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1.3. Пробные учебно-тренировочные занятия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5920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1.4. По лыжному спорту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4C90" w:rsidRPr="00B45C79" w:rsidTr="00B45C79">
        <w:tc>
          <w:tcPr>
            <w:tcW w:w="5920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2. Технологическая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C90" w:rsidRPr="00B45C79" w:rsidTr="00B45C79">
        <w:tc>
          <w:tcPr>
            <w:tcW w:w="5920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2.1.Оздоровительно-воспитательная работа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C90" w:rsidRPr="00B45C79" w:rsidTr="00B45C79"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C84C90" w:rsidRPr="00B45C79" w:rsidRDefault="00C84C90" w:rsidP="00B45C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3. Преддипломная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C90" w:rsidRPr="00B45C79" w:rsidTr="00B45C79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84C90" w:rsidRPr="00B45C79" w:rsidRDefault="00C84C90" w:rsidP="00B45C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C84C90" w:rsidRDefault="00C84C90" w:rsidP="001765F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4C90" w:rsidRDefault="00C84C90" w:rsidP="003D5A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65FD">
        <w:rPr>
          <w:rFonts w:ascii="Times New Roman" w:hAnsi="Times New Roman"/>
          <w:b/>
          <w:sz w:val="28"/>
          <w:szCs w:val="28"/>
        </w:rPr>
        <w:t xml:space="preserve">УЧЕБНАЯ ПРАКТИКА </w:t>
      </w:r>
    </w:p>
    <w:p w:rsidR="00C84C90" w:rsidRPr="001765FD" w:rsidRDefault="00C84C90" w:rsidP="003D5A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65FD">
        <w:rPr>
          <w:rFonts w:ascii="Times New Roman" w:hAnsi="Times New Roman"/>
          <w:b/>
          <w:sz w:val="28"/>
          <w:szCs w:val="28"/>
        </w:rPr>
        <w:t xml:space="preserve">ОЗНАКОМИТЕЛЬНАЯ </w:t>
      </w:r>
    </w:p>
    <w:p w:rsidR="00C84C90" w:rsidRDefault="00C84C90" w:rsidP="001765F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84C90" w:rsidRPr="00AE239F" w:rsidRDefault="00C84C90" w:rsidP="001765F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E239F">
        <w:rPr>
          <w:rFonts w:ascii="Times New Roman" w:hAnsi="Times New Roman"/>
          <w:b/>
          <w:sz w:val="28"/>
          <w:szCs w:val="28"/>
        </w:rPr>
        <w:t>ПРИМЕРНЫЙ 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666"/>
      </w:tblGrid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1. Организационно-ознакомительная работа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1.1. Организационные и нормативные основы практики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1.2. Содержание и особенности учебно-тренировочного и воспитательного процессов базы практики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1.3.Материально-техническое обеспечение базы практики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1.4.Правила безопасности и охраны труда тренера. Пожарная безопасность и ее обеспечение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B45C79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2.1.Ознакомление с документами планирования учебно-тренировочного процесса в ДЮСШ (СДЮШОР)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2.2. Планирование учебно-тренировочного занятия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2.3. Ознакомление со спортивной терминологией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B45C79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 3. Учебно-методическая работа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5"/>
                <w:sz w:val="28"/>
                <w:szCs w:val="28"/>
              </w:rPr>
              <w:t>3.1. Педагогические наблюдения и анализ в учебно-тренировочном процессе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5"/>
                <w:sz w:val="28"/>
                <w:szCs w:val="28"/>
              </w:rPr>
              <w:t>3.2.1.Педагогический и врачебно-педагогический контроль в спортивной тренировке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5"/>
                <w:sz w:val="28"/>
                <w:szCs w:val="28"/>
              </w:rPr>
              <w:t>3.2.2.Знакомство с работой диспансера спортивной мед</w:t>
            </w:r>
            <w:r w:rsidRPr="00B45C79">
              <w:rPr>
                <w:rFonts w:ascii="Times New Roman" w:hAnsi="Times New Roman"/>
                <w:spacing w:val="5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pacing w:val="5"/>
                <w:sz w:val="28"/>
                <w:szCs w:val="28"/>
              </w:rPr>
              <w:t>цины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84C90" w:rsidRPr="00B45C79" w:rsidRDefault="00C84C90" w:rsidP="00B45C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C84C90" w:rsidRDefault="00C84C90" w:rsidP="006F344F">
      <w:pPr>
        <w:spacing w:after="0"/>
        <w:rPr>
          <w:sz w:val="32"/>
          <w:szCs w:val="32"/>
        </w:rPr>
        <w:sectPr w:rsidR="00C84C90" w:rsidSect="00A07C04">
          <w:footerReference w:type="default" r:id="rId8"/>
          <w:footerReference w:type="firs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C84C90" w:rsidRPr="006F344F" w:rsidRDefault="00C84C90" w:rsidP="006F344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F344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84C90" w:rsidRPr="006F344F" w:rsidRDefault="00C84C90" w:rsidP="006F344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065"/>
        <w:gridCol w:w="4161"/>
        <w:gridCol w:w="1671"/>
      </w:tblGrid>
      <w:tr w:rsidR="00C84C90" w:rsidRPr="00B45C79" w:rsidTr="005F33DD">
        <w:trPr>
          <w:trHeight w:val="680"/>
          <w:tblHeader/>
        </w:trPr>
        <w:tc>
          <w:tcPr>
            <w:tcW w:w="3695" w:type="dxa"/>
            <w:vAlign w:val="center"/>
          </w:tcPr>
          <w:p w:rsidR="00C84C90" w:rsidRPr="00B45C79" w:rsidRDefault="00C84C90" w:rsidP="006F34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3695" w:type="dxa"/>
            <w:vAlign w:val="center"/>
          </w:tcPr>
          <w:p w:rsidR="00C84C90" w:rsidRPr="00B45C79" w:rsidRDefault="00C84C90" w:rsidP="006F34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Формируемые</w:t>
            </w:r>
          </w:p>
          <w:p w:rsidR="00C84C90" w:rsidRPr="00B45C79" w:rsidRDefault="00C84C90" w:rsidP="006F34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умения и навыки</w:t>
            </w:r>
          </w:p>
        </w:tc>
        <w:tc>
          <w:tcPr>
            <w:tcW w:w="3696" w:type="dxa"/>
            <w:vAlign w:val="center"/>
          </w:tcPr>
          <w:p w:rsidR="00C84C90" w:rsidRPr="00B45C79" w:rsidRDefault="00C84C90" w:rsidP="006F34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Виды выполняемых работ</w:t>
            </w:r>
          </w:p>
        </w:tc>
        <w:tc>
          <w:tcPr>
            <w:tcW w:w="3700" w:type="dxa"/>
            <w:vAlign w:val="center"/>
          </w:tcPr>
          <w:p w:rsidR="00C84C90" w:rsidRPr="00B45C79" w:rsidRDefault="00C84C90" w:rsidP="006F34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Рабочее 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сто</w:t>
            </w:r>
          </w:p>
          <w:p w:rsidR="00C84C90" w:rsidRPr="00B45C79" w:rsidRDefault="00C84C90" w:rsidP="006F34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(оборуд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вание)</w:t>
            </w:r>
          </w:p>
        </w:tc>
      </w:tr>
      <w:tr w:rsidR="00C84C90" w:rsidRPr="00B45C79" w:rsidTr="005F33DD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6F344F">
            <w:pPr>
              <w:shd w:val="clear" w:color="auto" w:fill="FFFFFF"/>
              <w:spacing w:after="0"/>
              <w:ind w:left="739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1. Организационно-ознакомительная работа</w:t>
            </w:r>
          </w:p>
          <w:p w:rsidR="00C84C90" w:rsidRPr="00B45C79" w:rsidRDefault="00C84C90" w:rsidP="006F34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1.1. Организационные и нормативные основы практики</w:t>
            </w:r>
          </w:p>
        </w:tc>
      </w:tr>
      <w:tr w:rsidR="00C84C90" w:rsidRPr="00B45C79" w:rsidTr="005F33DD">
        <w:trPr>
          <w:trHeight w:val="680"/>
        </w:trPr>
        <w:tc>
          <w:tcPr>
            <w:tcW w:w="3695" w:type="dxa"/>
          </w:tcPr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Цели, задачи и предмет учебной ознакомительной практики, ее связь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 другими учебными дисциплинами учебного плана.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Значение учебной практики для подготовки специалистов в области ФК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Организация самостоятельной работы учащихся.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Обучение вопросам трудового законодательства и охраны труда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Форма отчетности по итога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 </w:t>
            </w:r>
            <w:r w:rsidRPr="00B45C7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практики.</w:t>
            </w:r>
          </w:p>
        </w:tc>
        <w:tc>
          <w:tcPr>
            <w:tcW w:w="3695" w:type="dxa"/>
          </w:tcPr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цели, 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 предмет учебной пра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тики, ее связь с другими уче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ными дисциплинами учебного плана, значение учебной пра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тики для подготовки специал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стов в области ФК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С. Собл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дать требования безопасности при работе и правила внутре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него распорядка.</w:t>
            </w:r>
          </w:p>
        </w:tc>
        <w:tc>
          <w:tcPr>
            <w:tcW w:w="3696" w:type="dxa"/>
          </w:tcPr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Ознакомление с целями, задачами и предметом учебной дисциплины, ее связью с друг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учебными дисциплинами учебного плана, значением учебной практики для подгото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ки специалистов в области ФК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С, с порядком организации с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мостоятельной работы учащи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х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  <w:tc>
          <w:tcPr>
            <w:tcW w:w="3700" w:type="dxa"/>
          </w:tcPr>
          <w:p w:rsidR="00C84C90" w:rsidRPr="00B45C79" w:rsidRDefault="00C84C90" w:rsidP="000F6D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образ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вания.</w:t>
            </w:r>
          </w:p>
        </w:tc>
      </w:tr>
      <w:tr w:rsidR="00C84C90" w:rsidRPr="00B45C79" w:rsidTr="005F33DD">
        <w:tc>
          <w:tcPr>
            <w:tcW w:w="14786" w:type="dxa"/>
            <w:gridSpan w:val="4"/>
            <w:vAlign w:val="center"/>
          </w:tcPr>
          <w:p w:rsidR="00C84C90" w:rsidRPr="00B45C79" w:rsidRDefault="00C84C90" w:rsidP="000F6DA9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B4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1.2. Содержание и особенности учебно-тренировочного и воспитательного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процессов базы практики</w:t>
            </w:r>
          </w:p>
        </w:tc>
      </w:tr>
      <w:tr w:rsidR="00C84C90" w:rsidRPr="00B45C79" w:rsidTr="005F33DD">
        <w:trPr>
          <w:trHeight w:val="680"/>
        </w:trPr>
        <w:tc>
          <w:tcPr>
            <w:tcW w:w="3695" w:type="dxa"/>
          </w:tcPr>
          <w:p w:rsidR="00C84C90" w:rsidRPr="00B45C79" w:rsidRDefault="00C84C90" w:rsidP="000F6DA9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Ознакомление с содержание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м 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работы базы практики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(ДЮСШ, СДЮШОР и т.п.). 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B45C79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ип, структура, з</w:t>
            </w:r>
            <w:r w:rsidRPr="00B45C79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дачи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данной спортивной школы,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тр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нерские кадры, контингент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учащихся (возраст, пол, стаж занятий спортом, спортивная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подготовленность)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Сист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ма комплектования,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планирования и организации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учебно-тренировочной 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воспитательной работы.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документов, регламентиру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ющих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работу базы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пра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тики.</w:t>
            </w:r>
          </w:p>
        </w:tc>
        <w:tc>
          <w:tcPr>
            <w:tcW w:w="3695" w:type="dxa"/>
          </w:tcPr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задачи, структуру и особенности де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тельности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данной спортивной школы,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анализировать док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менты, регламентиру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ющих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боту базы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практики.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Оформлять список уч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щихся закрепленной группы.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док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ментов, регламентиру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ющих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боту базы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практики.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Оформление списка уч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щихся закрепленной группы.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C84C90" w:rsidRPr="00B45C79" w:rsidRDefault="00C84C90" w:rsidP="000F6D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образ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вания,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5F33DD">
        <w:tc>
          <w:tcPr>
            <w:tcW w:w="14786" w:type="dxa"/>
            <w:gridSpan w:val="4"/>
            <w:vAlign w:val="center"/>
          </w:tcPr>
          <w:p w:rsidR="00C84C90" w:rsidRPr="00B45C79" w:rsidRDefault="00C84C90" w:rsidP="006F344F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1.3. Материально-техническое обеспечение базы практики</w:t>
            </w:r>
          </w:p>
        </w:tc>
      </w:tr>
      <w:tr w:rsidR="00C84C90" w:rsidRPr="00B45C79" w:rsidTr="005F33DD">
        <w:tc>
          <w:tcPr>
            <w:tcW w:w="3695" w:type="dxa"/>
          </w:tcPr>
          <w:p w:rsidR="00C84C90" w:rsidRPr="00B45C79" w:rsidRDefault="00C84C90" w:rsidP="000F6DA9">
            <w:pPr>
              <w:shd w:val="clear" w:color="auto" w:fill="FFFFFF"/>
              <w:spacing w:after="0"/>
              <w:ind w:left="5" w:firstLine="70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Осмотр 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спортивной базы ДЮСШ,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СДЮШОР. 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Оборудование и инвентарь по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виду спорта. Санита</w:t>
            </w:r>
            <w:r w:rsidRPr="00B45C79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но-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гигиенические требования к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тивным сооружениям 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инвентарю, к местам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проведения занятий по виду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Pr="00B45C7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спорта.</w:t>
            </w:r>
          </w:p>
          <w:p w:rsidR="00C84C90" w:rsidRPr="00B45C79" w:rsidRDefault="00C84C90" w:rsidP="000F6DA9">
            <w:pPr>
              <w:spacing w:after="0"/>
              <w:ind w:firstLine="7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C84C90" w:rsidRPr="00B45C79" w:rsidRDefault="00C84C90" w:rsidP="000F6DA9">
            <w:pPr>
              <w:spacing w:after="0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состояние базы практики.</w:t>
            </w:r>
          </w:p>
          <w:p w:rsidR="00C84C90" w:rsidRPr="00B45C79" w:rsidRDefault="00C84C90" w:rsidP="000F6DA9">
            <w:pPr>
              <w:spacing w:after="0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Разрабатывать 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характ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ристику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материально-технического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состояния базы практики.</w:t>
            </w:r>
          </w:p>
        </w:tc>
        <w:tc>
          <w:tcPr>
            <w:tcW w:w="3696" w:type="dxa"/>
          </w:tcPr>
          <w:p w:rsidR="00C84C90" w:rsidRPr="00B45C79" w:rsidRDefault="00C84C90" w:rsidP="000F6DA9">
            <w:pPr>
              <w:shd w:val="clear" w:color="auto" w:fill="FFFFFF"/>
              <w:spacing w:after="0"/>
              <w:ind w:left="5" w:firstLine="70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Ознакомление со спо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тивной базой, изучение сан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тарно-гигиенических требов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спортивным сооружениям 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инвентарю, к местам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ния занятий по виду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спорта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4C90" w:rsidRPr="00B45C79" w:rsidRDefault="00C84C90" w:rsidP="000F6DA9">
            <w:pPr>
              <w:spacing w:after="0"/>
              <w:ind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Составление характер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стики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материально-технического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состояния базы практики.</w:t>
            </w:r>
          </w:p>
        </w:tc>
        <w:tc>
          <w:tcPr>
            <w:tcW w:w="3700" w:type="dxa"/>
          </w:tcPr>
          <w:p w:rsidR="00C84C90" w:rsidRPr="00B45C79" w:rsidRDefault="00C84C90" w:rsidP="000F6DA9">
            <w:pPr>
              <w:spacing w:after="0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образ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вания,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5F33DD">
        <w:tc>
          <w:tcPr>
            <w:tcW w:w="14786" w:type="dxa"/>
            <w:gridSpan w:val="4"/>
          </w:tcPr>
          <w:p w:rsidR="00C84C90" w:rsidRPr="00B45C79" w:rsidRDefault="00C84C90" w:rsidP="006F344F">
            <w:pPr>
              <w:spacing w:after="0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1.4. Правила безопасности и охраны труда тренера. Пожарная безопасность и ее обеспечение</w:t>
            </w:r>
          </w:p>
        </w:tc>
      </w:tr>
      <w:tr w:rsidR="00C84C90" w:rsidRPr="00B45C79" w:rsidTr="005F33DD">
        <w:tc>
          <w:tcPr>
            <w:tcW w:w="3695" w:type="dxa"/>
          </w:tcPr>
          <w:p w:rsidR="00C84C90" w:rsidRPr="00B45C79" w:rsidRDefault="00C84C90" w:rsidP="000F6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Правила техники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безопасности и документация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 охране труда тренера, пожарной безопасности и ее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обеспеч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нии.</w:t>
            </w:r>
          </w:p>
          <w:p w:rsidR="00C84C90" w:rsidRPr="00B45C79" w:rsidRDefault="00C84C90" w:rsidP="000F6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Требования к оборудованию,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инвентарю, к их эксплуатации,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обсл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живанию и хранению,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местам пров</w:t>
            </w:r>
            <w:r w:rsidRPr="00B45C79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дения учебно-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тренировочных занятий 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оревнований.</w:t>
            </w:r>
          </w:p>
          <w:p w:rsidR="00C84C90" w:rsidRPr="00B45C79" w:rsidRDefault="00C84C90" w:rsidP="000F6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Профилактика травматизма,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выполнение приемов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страховки з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нимающихся.</w:t>
            </w:r>
          </w:p>
          <w:p w:rsidR="00C84C90" w:rsidRPr="00B45C79" w:rsidRDefault="00C84C90" w:rsidP="000F6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firstLine="709"/>
              <w:contextualSpacing/>
              <w:jc w:val="both"/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Методика ведения документ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ции по технике безопасности, пери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дичность инструктажа.</w:t>
            </w:r>
          </w:p>
        </w:tc>
        <w:tc>
          <w:tcPr>
            <w:tcW w:w="3695" w:type="dxa"/>
          </w:tcPr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правила техники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безопасности, требов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ния к оборудованию,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инвент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рю.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Анализировать причины травматизма и методы проф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лактики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Разрабатывать инстру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цию по правилам техники бе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з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опасности и охране труда тр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нера.</w:t>
            </w:r>
          </w:p>
        </w:tc>
        <w:tc>
          <w:tcPr>
            <w:tcW w:w="3696" w:type="dxa"/>
          </w:tcPr>
          <w:p w:rsidR="00C84C90" w:rsidRPr="00B45C79" w:rsidRDefault="00C84C90" w:rsidP="000F6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правил техни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безопасности и документации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 охране труда тренера, пожарной безопасности и ее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обеспечении.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причин травматизма и методов проф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лактики.</w:t>
            </w:r>
          </w:p>
          <w:p w:rsidR="00C84C90" w:rsidRPr="00B45C79" w:rsidRDefault="00C84C90" w:rsidP="000F6D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Разработка инструкции по правилам техники безопа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ности и охране труда тренера.</w:t>
            </w:r>
          </w:p>
        </w:tc>
        <w:tc>
          <w:tcPr>
            <w:tcW w:w="3700" w:type="dxa"/>
          </w:tcPr>
          <w:p w:rsidR="00C84C90" w:rsidRPr="00B45C79" w:rsidRDefault="00C84C90" w:rsidP="000F6D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образ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вания,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5F33DD">
        <w:tc>
          <w:tcPr>
            <w:tcW w:w="14786" w:type="dxa"/>
            <w:gridSpan w:val="4"/>
          </w:tcPr>
          <w:p w:rsidR="00C84C90" w:rsidRPr="00B45C79" w:rsidRDefault="00C84C90" w:rsidP="006F344F">
            <w:pPr>
              <w:shd w:val="clear" w:color="auto" w:fill="FFFFFF"/>
              <w:spacing w:after="0"/>
              <w:ind w:lef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B45C79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2. Учебно-тренировочная работа</w:t>
            </w:r>
          </w:p>
          <w:p w:rsidR="00C84C90" w:rsidRPr="00B45C79" w:rsidRDefault="00C84C90" w:rsidP="006F344F">
            <w:pPr>
              <w:shd w:val="clear" w:color="auto" w:fill="FFFFFF"/>
              <w:spacing w:after="0"/>
              <w:ind w:left="5"/>
              <w:contextualSpacing/>
              <w:jc w:val="center"/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B45C79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 2.1.Ознакомление с документами планирования </w:t>
            </w:r>
          </w:p>
          <w:p w:rsidR="00C84C90" w:rsidRPr="00B45C79" w:rsidRDefault="00C84C90" w:rsidP="006F344F">
            <w:pPr>
              <w:shd w:val="clear" w:color="auto" w:fill="FFFFFF"/>
              <w:spacing w:after="0"/>
              <w:ind w:left="5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>учебно-тренировочногопроцесса в ДЮСШ (СДЮШОР)</w:t>
            </w:r>
          </w:p>
        </w:tc>
      </w:tr>
      <w:tr w:rsidR="00C84C90" w:rsidRPr="00B45C79" w:rsidTr="005F33DD">
        <w:tc>
          <w:tcPr>
            <w:tcW w:w="3695" w:type="dxa"/>
          </w:tcPr>
          <w:p w:rsidR="00C84C90" w:rsidRPr="00B45C79" w:rsidRDefault="00C84C90" w:rsidP="000F6DA9">
            <w:pPr>
              <w:spacing w:after="0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Основные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документы планиров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ния: программа по виду спо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та,</w:t>
            </w:r>
            <w:r w:rsidRPr="00B45C79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годовой план-график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учебно-тренировочного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роцесса; план пр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ведения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спортивных соревнов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ний(календарь соревнований),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рабочий   план   учебно-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тренировочного пр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цесса на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месяц, план-конспект учебно-тренировочного занятия.</w:t>
            </w:r>
          </w:p>
        </w:tc>
        <w:tc>
          <w:tcPr>
            <w:tcW w:w="3695" w:type="dxa"/>
          </w:tcPr>
          <w:p w:rsidR="00C84C90" w:rsidRPr="00B45C79" w:rsidRDefault="00C84C90" w:rsidP="000F6DA9">
            <w:pPr>
              <w:spacing w:after="0"/>
              <w:ind w:firstLine="35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Анализировать 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основные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документы планирования уче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но-тренировочного процесса.</w:t>
            </w:r>
          </w:p>
        </w:tc>
        <w:tc>
          <w:tcPr>
            <w:tcW w:w="3696" w:type="dxa"/>
          </w:tcPr>
          <w:p w:rsidR="00C84C90" w:rsidRPr="00B45C79" w:rsidRDefault="00C84C90" w:rsidP="000F6DA9">
            <w:pPr>
              <w:spacing w:after="0"/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основных документов планирования уче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но-тренировочного процесса.</w:t>
            </w:r>
          </w:p>
        </w:tc>
        <w:tc>
          <w:tcPr>
            <w:tcW w:w="3700" w:type="dxa"/>
          </w:tcPr>
          <w:p w:rsidR="00C84C90" w:rsidRPr="00B45C79" w:rsidRDefault="00C84C90" w:rsidP="000F6D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образ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вания,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5F33DD">
        <w:tc>
          <w:tcPr>
            <w:tcW w:w="14786" w:type="dxa"/>
            <w:gridSpan w:val="4"/>
          </w:tcPr>
          <w:p w:rsidR="00C84C90" w:rsidRPr="00B45C79" w:rsidRDefault="00C84C90" w:rsidP="000F6DA9">
            <w:pPr>
              <w:spacing w:after="0"/>
              <w:ind w:firstLine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B45C79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 2.2. Планирование учебно-тренировочного занятия</w:t>
            </w:r>
          </w:p>
        </w:tc>
      </w:tr>
      <w:tr w:rsidR="00C84C90" w:rsidRPr="00B45C79" w:rsidTr="005F33DD">
        <w:tc>
          <w:tcPr>
            <w:tcW w:w="3695" w:type="dxa"/>
          </w:tcPr>
          <w:p w:rsidR="00C84C90" w:rsidRPr="00B45C79" w:rsidRDefault="00C84C90" w:rsidP="000F6DA9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Методика составления планов-конспектов отдельных частей учебно-тренировочного занятия. Постановка (формулировка) задач УТЗ, подбор тр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нировочных заданий.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Руководящая д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ятельность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тренера: стиль общ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ния,</w:t>
            </w:r>
            <w:r w:rsidRPr="00B45C79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требования к занимающи</w:t>
            </w:r>
            <w:r w:rsidRPr="00B45C79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</w:t>
            </w:r>
            <w:r w:rsidRPr="00B45C79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ся,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инструктирование,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регулирование икорректирование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деятельности зан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мающихся,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предупреждение ош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бок,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помощь, страховка.</w:t>
            </w:r>
          </w:p>
        </w:tc>
        <w:tc>
          <w:tcPr>
            <w:tcW w:w="3695" w:type="dxa"/>
          </w:tcPr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Определять основные этапы 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подготовки к учебно-тренировочному занятию.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Разрабатывать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план- ко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спект отдельных частей учебно-тренировочного занятия.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Составлять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комплекс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щеразвивающих</w:t>
            </w:r>
            <w:r w:rsidRPr="00B45C79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>упражнений по заданию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методиста (трен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ра).</w:t>
            </w:r>
          </w:p>
        </w:tc>
        <w:tc>
          <w:tcPr>
            <w:tcW w:w="3696" w:type="dxa"/>
          </w:tcPr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Ознакомление с содерж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нием работы тренера-преподавателя на этапе подг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товки к учебно-тренировочному занятию.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Разработка планов ко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спектов отдельных частей уче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но-тренировочного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Составление комплекса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общеразвива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щих</w:t>
            </w:r>
            <w:r w:rsidRPr="00B45C79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>упражнений по задани</w:t>
            </w:r>
            <w:r w:rsidRPr="00B45C79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методиста (тренера).</w:t>
            </w:r>
          </w:p>
        </w:tc>
        <w:tc>
          <w:tcPr>
            <w:tcW w:w="3700" w:type="dxa"/>
          </w:tcPr>
          <w:p w:rsidR="00C84C90" w:rsidRPr="00B45C79" w:rsidRDefault="00C84C90" w:rsidP="000F6D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образ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вания,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5F33DD">
        <w:tc>
          <w:tcPr>
            <w:tcW w:w="14786" w:type="dxa"/>
            <w:gridSpan w:val="4"/>
          </w:tcPr>
          <w:p w:rsidR="00C84C90" w:rsidRPr="00B45C79" w:rsidRDefault="00C84C90" w:rsidP="000F6DA9">
            <w:pPr>
              <w:spacing w:after="0"/>
              <w:ind w:firstLine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B45C79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 2.3. Ознакомление со спортивной терминологией</w:t>
            </w:r>
          </w:p>
        </w:tc>
      </w:tr>
      <w:tr w:rsidR="00C84C90" w:rsidRPr="00B45C79" w:rsidTr="005F33DD">
        <w:tc>
          <w:tcPr>
            <w:tcW w:w="3695" w:type="dxa"/>
          </w:tcPr>
          <w:p w:rsidR="00C84C90" w:rsidRPr="00B45C79" w:rsidRDefault="00C84C90" w:rsidP="000F6DA9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Значение и применение терм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нологии. Основные термины и пон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тия, применяемые в профессионал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ной среде. Требования терминологии в избранном виде спорта.</w:t>
            </w:r>
          </w:p>
        </w:tc>
        <w:tc>
          <w:tcPr>
            <w:tcW w:w="3695" w:type="dxa"/>
          </w:tcPr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основные термины и понятия, применя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мые в профессиональной среде.</w:t>
            </w:r>
          </w:p>
        </w:tc>
        <w:tc>
          <w:tcPr>
            <w:tcW w:w="3696" w:type="dxa"/>
          </w:tcPr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Ознакомление с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основн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ы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ми терминами и понятиями, требованиями терминологии в избранном виде спорта.</w:t>
            </w:r>
          </w:p>
        </w:tc>
        <w:tc>
          <w:tcPr>
            <w:tcW w:w="3700" w:type="dxa"/>
          </w:tcPr>
          <w:p w:rsidR="00C84C90" w:rsidRPr="00B45C79" w:rsidRDefault="00C84C90" w:rsidP="000F6D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образ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вания,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5F33DD">
        <w:tc>
          <w:tcPr>
            <w:tcW w:w="14786" w:type="dxa"/>
            <w:gridSpan w:val="4"/>
          </w:tcPr>
          <w:p w:rsidR="00C84C90" w:rsidRPr="00B45C79" w:rsidRDefault="00C84C90" w:rsidP="000F6DA9">
            <w:pPr>
              <w:shd w:val="clear" w:color="auto" w:fill="FFFFFF"/>
              <w:spacing w:after="0"/>
              <w:ind w:left="5"/>
              <w:contextualSpacing/>
              <w:jc w:val="center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Pr="00B45C79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 3. Учебно-методическая работа</w:t>
            </w:r>
          </w:p>
          <w:p w:rsidR="00C84C90" w:rsidRPr="00B45C79" w:rsidRDefault="00C84C90" w:rsidP="000F6DA9">
            <w:pPr>
              <w:spacing w:after="0"/>
              <w:ind w:firstLine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B45C79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 3.1. Педагогические наблюдения и анализ в учебно-тренировочном процессе</w:t>
            </w:r>
          </w:p>
        </w:tc>
      </w:tr>
      <w:tr w:rsidR="00C84C90" w:rsidRPr="00B45C79" w:rsidTr="005F33DD">
        <w:tc>
          <w:tcPr>
            <w:tcW w:w="3695" w:type="dxa"/>
          </w:tcPr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Педагогический анализ учебно-тренировочного занятия как отраж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всех сторон деятельности тренера (воспитательной, образовательной, оздоровительной и организационной) в каждой части занятия. Общие свед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ния о занятии. Характеристика пр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вильности постановки задач. Оценка степени решения задач в процессе проведения тренировки. Рационал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ность распределения времен. Раци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нальность расположения материала Соответствие содержания и продо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жительности частей занятий. Оценка организации занятия.</w:t>
            </w:r>
          </w:p>
        </w:tc>
        <w:tc>
          <w:tcPr>
            <w:tcW w:w="3695" w:type="dxa"/>
          </w:tcPr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Проводить педагогич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ское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наблюдение и анализ учебно-тренировочных занятий.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Составлять и оформлять анализ подготовительной части учебно-тренировочного зан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тия.</w:t>
            </w:r>
          </w:p>
        </w:tc>
        <w:tc>
          <w:tcPr>
            <w:tcW w:w="3696" w:type="dxa"/>
          </w:tcPr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Педагогическое наблюд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ние и последующий анализ учебно-тренировочных занятий, проводимых лучшими тренер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ми спортивной школы.</w:t>
            </w:r>
          </w:p>
          <w:p w:rsidR="00C84C90" w:rsidRPr="00B45C79" w:rsidRDefault="00C84C90" w:rsidP="000F6D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Составление анализа по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готовительной части учебно-тренировочного занятия.</w:t>
            </w:r>
          </w:p>
        </w:tc>
        <w:tc>
          <w:tcPr>
            <w:tcW w:w="3700" w:type="dxa"/>
          </w:tcPr>
          <w:p w:rsidR="00C84C90" w:rsidRPr="00B45C79" w:rsidRDefault="00C84C90" w:rsidP="000F6D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образ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вания,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5F33DD">
        <w:tc>
          <w:tcPr>
            <w:tcW w:w="14786" w:type="dxa"/>
            <w:gridSpan w:val="4"/>
          </w:tcPr>
          <w:p w:rsidR="00C84C90" w:rsidRPr="00B45C79" w:rsidRDefault="00C84C90" w:rsidP="00797759">
            <w:pPr>
              <w:spacing w:after="0"/>
              <w:ind w:firstLine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B45C79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 3.2.1. Педагогический и врачебно-педагогический контроль в спортивной тренировке</w:t>
            </w:r>
          </w:p>
        </w:tc>
      </w:tr>
      <w:tr w:rsidR="00C84C90" w:rsidRPr="00B45C79" w:rsidTr="005F33DD">
        <w:tc>
          <w:tcPr>
            <w:tcW w:w="3695" w:type="dxa"/>
          </w:tcPr>
          <w:p w:rsidR="00C84C90" w:rsidRPr="00B45C79" w:rsidRDefault="00C84C90" w:rsidP="007977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Педагогический контроль в учебно-тренировочном процессе. Виды педагогического контроля: операти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ный, текущий, этапный, предварител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ный, итоговый. </w:t>
            </w:r>
          </w:p>
          <w:p w:rsidR="00C84C90" w:rsidRPr="00B45C79" w:rsidRDefault="00C84C90" w:rsidP="00797759">
            <w:pPr>
              <w:tabs>
                <w:tab w:val="left" w:pos="4426"/>
              </w:tabs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Врачебно-педагогический ко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троль, осуществляемый методом 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прерывного наблюдения</w:t>
            </w:r>
          </w:p>
          <w:p w:rsidR="00C84C90" w:rsidRPr="00B45C79" w:rsidRDefault="00C84C90" w:rsidP="00797759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Пульсометрия как метод иссл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дования по изучению динамики нагрузки.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Методика проведения пул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сометрии.</w:t>
            </w:r>
            <w:r w:rsidRPr="00B45C7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Содержание и порядок з</w:t>
            </w:r>
            <w:r w:rsidRPr="00B45C79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писей в протоколе. </w:t>
            </w:r>
          </w:p>
        </w:tc>
        <w:tc>
          <w:tcPr>
            <w:tcW w:w="3695" w:type="dxa"/>
          </w:tcPr>
          <w:p w:rsidR="00C84C90" w:rsidRPr="00B45C79" w:rsidRDefault="00C84C90" w:rsidP="00797759">
            <w:pPr>
              <w:shd w:val="clear" w:color="auto" w:fill="FFFFFF"/>
              <w:spacing w:after="0"/>
              <w:ind w:left="24"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Определять основные виды контроля.</w:t>
            </w:r>
          </w:p>
          <w:p w:rsidR="00C84C90" w:rsidRPr="00B45C79" w:rsidRDefault="00C84C90" w:rsidP="00797759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Проводить пульсоме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рию, заполнять протокол ЧСС и строить график изменения ЧСС.</w:t>
            </w:r>
          </w:p>
          <w:p w:rsidR="00C84C90" w:rsidRPr="00B45C79" w:rsidRDefault="00C84C90" w:rsidP="00797759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Составление текстового анализа результатов проведе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ного исследования и рекоме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даций по коррекции нагрузки.</w:t>
            </w:r>
          </w:p>
          <w:p w:rsidR="00C84C90" w:rsidRPr="00B45C79" w:rsidRDefault="00C84C90" w:rsidP="00797759">
            <w:pPr>
              <w:shd w:val="clear" w:color="auto" w:fill="FFFFFF"/>
              <w:spacing w:after="0"/>
              <w:ind w:left="24"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  <w:p w:rsidR="00C84C90" w:rsidRPr="00B45C79" w:rsidRDefault="00C84C90" w:rsidP="00797759">
            <w:pPr>
              <w:spacing w:after="0"/>
              <w:ind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4C90" w:rsidRPr="00B45C79" w:rsidRDefault="00C84C90" w:rsidP="00797759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Ознакомление с видами контроля.</w:t>
            </w:r>
          </w:p>
          <w:p w:rsidR="00C84C90" w:rsidRPr="00B45C79" w:rsidRDefault="00C84C90" w:rsidP="00797759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пульсометрии в закрепленной группе.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Измер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и оценка пульсовых данных.</w:t>
            </w:r>
          </w:p>
          <w:p w:rsidR="00C84C90" w:rsidRPr="00B45C79" w:rsidRDefault="00C84C90" w:rsidP="00797759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-1"/>
                <w:sz w:val="28"/>
                <w:szCs w:val="28"/>
              </w:rPr>
              <w:t>Построение графика изм</w:t>
            </w:r>
            <w:r w:rsidRPr="00B45C79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pacing w:val="-1"/>
                <w:sz w:val="28"/>
                <w:szCs w:val="28"/>
              </w:rPr>
              <w:t>рения ЧСС. Анализ полученных данных, с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оответствие динамики нагрузки возрасту, полу, соде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жанию и условиям проведения учебно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softHyphen/>
              <w:t>-тренировочного занятия. Подготовка текстового анализа результатов проведенного 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следования и рекомендации по коррекции нагрузки.</w:t>
            </w:r>
          </w:p>
        </w:tc>
        <w:tc>
          <w:tcPr>
            <w:tcW w:w="3700" w:type="dxa"/>
          </w:tcPr>
          <w:p w:rsidR="00C84C90" w:rsidRPr="00B45C79" w:rsidRDefault="00C84C90" w:rsidP="007977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Учрежд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образ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вания,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5F33DD">
        <w:tc>
          <w:tcPr>
            <w:tcW w:w="14786" w:type="dxa"/>
            <w:gridSpan w:val="4"/>
          </w:tcPr>
          <w:p w:rsidR="00C84C90" w:rsidRPr="00B45C79" w:rsidRDefault="00C84C90" w:rsidP="00797759">
            <w:pPr>
              <w:spacing w:after="0"/>
              <w:ind w:firstLine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B45C79">
              <w:rPr>
                <w:rFonts w:ascii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 3.2.2.</w:t>
            </w: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 работой </w:t>
            </w:r>
            <w:r w:rsidRPr="00B45C79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  <w:t>диспансера спортивной медицины</w:t>
            </w:r>
          </w:p>
        </w:tc>
      </w:tr>
      <w:tr w:rsidR="00C84C90" w:rsidRPr="00B45C79" w:rsidTr="005F33DD">
        <w:trPr>
          <w:trHeight w:val="175"/>
        </w:trPr>
        <w:tc>
          <w:tcPr>
            <w:tcW w:w="3695" w:type="dxa"/>
          </w:tcPr>
          <w:p w:rsidR="00C84C90" w:rsidRPr="00B45C79" w:rsidRDefault="00C84C90" w:rsidP="007977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Структура, задачи и содерж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ние деятельности диспансера спо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тивной медицины.</w:t>
            </w:r>
          </w:p>
          <w:p w:rsidR="00C84C90" w:rsidRPr="00B45C79" w:rsidRDefault="00C84C90" w:rsidP="0079775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C84C90" w:rsidRPr="00B45C79" w:rsidRDefault="00C84C90" w:rsidP="00AE2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Анализировать 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организ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ционную структуру, задачи и содержание деятельности ди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пансера спортивной медиц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ны.</w:t>
            </w:r>
          </w:p>
        </w:tc>
        <w:tc>
          <w:tcPr>
            <w:tcW w:w="3696" w:type="dxa"/>
          </w:tcPr>
          <w:p w:rsidR="00C84C90" w:rsidRPr="00B45C79" w:rsidRDefault="00C84C90" w:rsidP="00AE2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Ознакомление с 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организ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ционной структурой, задачами и содержанием деятельности диспансера спортивной мед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цины.</w:t>
            </w:r>
          </w:p>
        </w:tc>
        <w:tc>
          <w:tcPr>
            <w:tcW w:w="3700" w:type="dxa"/>
          </w:tcPr>
          <w:p w:rsidR="00C84C90" w:rsidRPr="00B45C79" w:rsidRDefault="00C84C90" w:rsidP="007977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Диспансер</w:t>
            </w:r>
          </w:p>
          <w:p w:rsidR="00C84C90" w:rsidRPr="00B45C79" w:rsidRDefault="00C84C90" w:rsidP="007977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спортивной медицины.</w:t>
            </w:r>
          </w:p>
          <w:p w:rsidR="00C84C90" w:rsidRPr="00B45C79" w:rsidRDefault="00C84C90" w:rsidP="0079775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C90" w:rsidRPr="006F344F" w:rsidRDefault="00C84C90" w:rsidP="006F344F">
      <w:pPr>
        <w:spacing w:after="0"/>
        <w:rPr>
          <w:rFonts w:ascii="Times New Roman" w:hAnsi="Times New Roman"/>
          <w:sz w:val="28"/>
          <w:szCs w:val="28"/>
        </w:rPr>
      </w:pPr>
    </w:p>
    <w:p w:rsidR="00C84C90" w:rsidRDefault="00C84C90" w:rsidP="006F344F">
      <w:pPr>
        <w:pStyle w:val="newncpi"/>
        <w:ind w:firstLine="0"/>
        <w:rPr>
          <w:sz w:val="28"/>
          <w:szCs w:val="28"/>
        </w:rPr>
        <w:sectPr w:rsidR="00C84C90" w:rsidSect="006F344F"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84C90" w:rsidRPr="003D5AE2" w:rsidRDefault="00C84C90" w:rsidP="003D5AE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5AE2">
        <w:rPr>
          <w:rFonts w:ascii="Times New Roman" w:hAnsi="Times New Roman"/>
          <w:b/>
          <w:sz w:val="28"/>
          <w:szCs w:val="28"/>
        </w:rPr>
        <w:t xml:space="preserve">УЧЕБНАЯ ПРАКТИКА </w:t>
      </w:r>
    </w:p>
    <w:p w:rsidR="00C84C90" w:rsidRPr="003D5AE2" w:rsidRDefault="00C84C90" w:rsidP="003D5AE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5AE2">
        <w:rPr>
          <w:rFonts w:ascii="Times New Roman" w:hAnsi="Times New Roman"/>
          <w:b/>
          <w:sz w:val="28"/>
          <w:szCs w:val="28"/>
        </w:rPr>
        <w:t xml:space="preserve">ПО ПОДГОТОВКЕ </w:t>
      </w:r>
    </w:p>
    <w:p w:rsidR="00C84C90" w:rsidRPr="003D5AE2" w:rsidRDefault="00C84C90" w:rsidP="003D5AE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5AE2">
        <w:rPr>
          <w:rFonts w:ascii="Times New Roman" w:hAnsi="Times New Roman"/>
          <w:b/>
          <w:sz w:val="28"/>
          <w:szCs w:val="28"/>
        </w:rPr>
        <w:t>К ОЗДОРОВИТЕЛЬНО-ВОСПИТАТЕЛЬНОЙ РАБОТЕ</w:t>
      </w:r>
    </w:p>
    <w:p w:rsidR="00C84C90" w:rsidRDefault="00C84C90" w:rsidP="003D5AE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3D5AE2" w:rsidRDefault="00C84C90" w:rsidP="003D5AE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5AE2">
        <w:rPr>
          <w:rFonts w:ascii="Times New Roman" w:hAnsi="Times New Roman"/>
          <w:b/>
          <w:sz w:val="28"/>
          <w:szCs w:val="28"/>
        </w:rPr>
        <w:t>ПРИМЕРНЫЙ 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666"/>
      </w:tblGrid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1. Организационно-ознакомительная работа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1.1. Организационно-нормативные основы практики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1.2. Организация работы спортивно-оздоровительного лагеря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1.3. Охрана жизни и здоровья детей в условиях спортивно-оздоровительного лагеря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1.4. Знакомство с функциональными обязанностями тренера и инструктора по физической культуре в спортивно-оздоровительном лагере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2. Учебно-тренировочная и учебно-методическая р</w:t>
            </w: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бота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2.1. Планирование учебно-тренировочного процесса в спо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тивно-оздоровительном лагере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2.2. Организация мероприятий по формированию здорового образа жизни в спортивно-оздоровительном лагере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2.3. Методика проведения утренней зарядки и составление комплекса упражнений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2.4.Методика проведения подвижных игр и составление ка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точки игры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3. Воспитательная работа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3.1.Организация и проведение идеологической и воспит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тельной работы в спортивно-оздоровительном лагере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3.2. Организация коллективных творческих дел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3.3.Проведение индивидуальной воспитательной работы в спортивно-оздоровительном лагере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84C90" w:rsidRPr="00B45C79" w:rsidRDefault="00C84C90" w:rsidP="00B45C7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rPr>
          <w:trHeight w:val="174"/>
        </w:trPr>
        <w:tc>
          <w:tcPr>
            <w:tcW w:w="7905" w:type="dxa"/>
          </w:tcPr>
          <w:p w:rsidR="00C84C90" w:rsidRPr="00B45C79" w:rsidRDefault="00C84C90" w:rsidP="00B45C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C84C90" w:rsidRPr="003D5AE2" w:rsidRDefault="00C84C90" w:rsidP="003D5AE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Default="00C84C90" w:rsidP="003D5AE2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  <w:sectPr w:rsidR="00C84C90" w:rsidSect="00A114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C90" w:rsidRPr="003D5AE2" w:rsidRDefault="00C84C90" w:rsidP="003D5AE2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5AE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84C90" w:rsidRPr="003D5AE2" w:rsidRDefault="00C84C90" w:rsidP="003D5AE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695"/>
        <w:gridCol w:w="3696"/>
        <w:gridCol w:w="3700"/>
      </w:tblGrid>
      <w:tr w:rsidR="00C84C90" w:rsidRPr="00B45C79" w:rsidTr="00AE239F">
        <w:trPr>
          <w:trHeight w:val="680"/>
          <w:tblHeader/>
        </w:trPr>
        <w:tc>
          <w:tcPr>
            <w:tcW w:w="3695" w:type="dxa"/>
            <w:vAlign w:val="center"/>
          </w:tcPr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3695" w:type="dxa"/>
            <w:vAlign w:val="center"/>
          </w:tcPr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Формируемые</w:t>
            </w:r>
          </w:p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умения и навыки</w:t>
            </w:r>
          </w:p>
        </w:tc>
        <w:tc>
          <w:tcPr>
            <w:tcW w:w="3696" w:type="dxa"/>
            <w:vAlign w:val="center"/>
          </w:tcPr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Виды выполняемых работ</w:t>
            </w:r>
          </w:p>
        </w:tc>
        <w:tc>
          <w:tcPr>
            <w:tcW w:w="3700" w:type="dxa"/>
            <w:vAlign w:val="center"/>
          </w:tcPr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Рабочее место</w:t>
            </w:r>
          </w:p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(оборудование)</w:t>
            </w:r>
          </w:p>
        </w:tc>
      </w:tr>
      <w:tr w:rsidR="00C84C90" w:rsidRPr="00B45C79" w:rsidTr="00AE239F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3D5AE2" w:rsidRDefault="00C84C90" w:rsidP="003D5AE2">
            <w:pPr>
              <w:shd w:val="clear" w:color="auto" w:fill="FFFFFF"/>
              <w:spacing w:after="0"/>
              <w:ind w:left="739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1. Организационно-ознакомительная работа</w:t>
            </w:r>
          </w:p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1.1. Организационно-</w:t>
            </w:r>
            <w:r w:rsidRPr="003D5AE2">
              <w:rPr>
                <w:rFonts w:ascii="Times New Roman" w:hAnsi="Times New Roman"/>
                <w:b/>
                <w:sz w:val="28"/>
                <w:szCs w:val="28"/>
              </w:rPr>
              <w:t>нормативные основы практики</w:t>
            </w:r>
          </w:p>
        </w:tc>
      </w:tr>
      <w:tr w:rsidR="00C84C90" w:rsidRPr="00B45C79" w:rsidTr="00AE239F">
        <w:trPr>
          <w:trHeight w:val="680"/>
        </w:trPr>
        <w:tc>
          <w:tcPr>
            <w:tcW w:w="3695" w:type="dxa"/>
          </w:tcPr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Цели, задачи и пре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мет учебной ознакомител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ь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ной практики, ее связь с др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гими учебными дисципл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нами учебного плана.</w:t>
            </w:r>
          </w:p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Значение учебной практики для подготовки специалистов в области ФКиС.</w:t>
            </w:r>
          </w:p>
          <w:p w:rsidR="00C84C90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Организация самост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ятельной работы учащихся.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 xml:space="preserve"> Обучение вопросам труд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о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вого законодательства и охраны труда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Форма отчетности по итогам</w:t>
            </w:r>
            <w:r w:rsidRPr="003D5AE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практики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Анализировать цели, задачии предмет учебной практики, ее связь с другими учебными дисциплинами учебного плана, значение учебной практики для по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д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готовки специалистов в о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б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ласти ФКиС. Соблюдать требования безопасности при работе и правила вну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т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реннего распорядка.</w:t>
            </w:r>
          </w:p>
        </w:tc>
        <w:tc>
          <w:tcPr>
            <w:tcW w:w="3696" w:type="dxa"/>
          </w:tcPr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Ознакомление с цел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я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ми, задачами и предметом учебной дисциплины, ее связью с другимиучебными дисциплинами учебного плана, значением учебной практики для подготовки специалистов в области ФКиС, с порядком орган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и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зации самостоятельной р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боты учащихся.</w:t>
            </w:r>
          </w:p>
        </w:tc>
        <w:tc>
          <w:tcPr>
            <w:tcW w:w="3700" w:type="dxa"/>
          </w:tcPr>
          <w:p w:rsidR="00C84C90" w:rsidRPr="003D5AE2" w:rsidRDefault="00C84C90" w:rsidP="00AE239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образования.</w:t>
            </w:r>
          </w:p>
        </w:tc>
      </w:tr>
      <w:tr w:rsidR="00C84C90" w:rsidRPr="00B45C79" w:rsidTr="00AE239F">
        <w:tc>
          <w:tcPr>
            <w:tcW w:w="14786" w:type="dxa"/>
            <w:gridSpan w:val="4"/>
            <w:vAlign w:val="center"/>
          </w:tcPr>
          <w:p w:rsidR="00C84C90" w:rsidRPr="003D5AE2" w:rsidRDefault="00C84C90" w:rsidP="003D5AE2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AE2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3D5A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1.2. Организация работы спортивно-оздоровительного лагеря</w:t>
            </w:r>
          </w:p>
        </w:tc>
      </w:tr>
      <w:tr w:rsidR="00C84C90" w:rsidRPr="00B45C79" w:rsidTr="00AE239F">
        <w:trPr>
          <w:trHeight w:val="680"/>
        </w:trPr>
        <w:tc>
          <w:tcPr>
            <w:tcW w:w="3695" w:type="dxa"/>
          </w:tcPr>
          <w:p w:rsidR="00C84C90" w:rsidRPr="003D5AE2" w:rsidRDefault="00C84C90" w:rsidP="00AE239F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Ознакомление с с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держанием работы 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лагеря. Система планирования и организации учебно-тренирово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чной и воспит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тельной работы в 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лагере.  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докуме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тов, регламентиру</w:t>
            </w:r>
            <w:r w:rsidRPr="003D5AE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ющих 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боту базы</w:t>
            </w:r>
            <w:r w:rsidRPr="003D5AE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практики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Анализировать задачи, структуру и особенности д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ятельности спортивно-оздоровительного лагеря</w:t>
            </w:r>
            <w:r w:rsidRPr="003D5AE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анализировать документы, регламентиру</w:t>
            </w:r>
            <w:r w:rsidRPr="003D5AE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ющих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работу базы</w:t>
            </w:r>
            <w:r w:rsidRPr="003D5AE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практики.</w:t>
            </w:r>
          </w:p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д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кументов, регламентиру</w:t>
            </w:r>
            <w:r w:rsidRPr="003D5AE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ю</w:t>
            </w:r>
            <w:r w:rsidRPr="003D5AE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щих 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работу базы</w:t>
            </w:r>
            <w:r w:rsidRPr="003D5AE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практики.</w:t>
            </w:r>
          </w:p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C84C90" w:rsidRPr="003D5AE2" w:rsidRDefault="00C84C90" w:rsidP="00AE239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</w:tc>
      </w:tr>
      <w:tr w:rsidR="00C84C90" w:rsidRPr="00B45C79" w:rsidTr="00AE239F">
        <w:tc>
          <w:tcPr>
            <w:tcW w:w="14786" w:type="dxa"/>
            <w:gridSpan w:val="4"/>
            <w:vAlign w:val="center"/>
          </w:tcPr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1.3. Охрана жизни и здоровья детей в условиях спортивно-оздоровительного лагеря</w:t>
            </w:r>
          </w:p>
        </w:tc>
      </w:tr>
      <w:tr w:rsidR="00C84C90" w:rsidRPr="00B45C79" w:rsidTr="00AE239F">
        <w:trPr>
          <w:trHeight w:val="680"/>
        </w:trPr>
        <w:tc>
          <w:tcPr>
            <w:tcW w:w="3695" w:type="dxa"/>
          </w:tcPr>
          <w:p w:rsidR="00C84C90" w:rsidRPr="003D5AE2" w:rsidRDefault="00C84C90" w:rsidP="00AE239F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Изучение правил те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х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ники безопасности и док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ментации по охране труда при работе в лагере.</w:t>
            </w:r>
          </w:p>
          <w:p w:rsidR="00C84C90" w:rsidRPr="003D5AE2" w:rsidRDefault="00C84C90" w:rsidP="00AE239F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Требования к обор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дованию, инвентарю, к их эксплуатации, обсл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ужив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нию и хранению, 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местам проведения   учебно-тренировочных занятий и соревнований.</w:t>
            </w:r>
          </w:p>
          <w:p w:rsidR="00C84C90" w:rsidRPr="003D5AE2" w:rsidRDefault="00C84C90" w:rsidP="00AE239F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Методика ведения   документации по технике безопасности, периоди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ность инструктажа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3695" w:type="dxa"/>
          </w:tcPr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Анализировать прав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и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ла техники безопасности, требования к оборудованию, инвентарю.</w:t>
            </w:r>
          </w:p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Анализировать орг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низацию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ведения докуме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тации по 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охране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жизни и здоровья детей в условиях спортивно-оздоровительного лагеря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, периодичность инструкт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жа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правил техники безопасн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сти,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 xml:space="preserve"> требований к оборуд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о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ванию и инвентарю.</w:t>
            </w:r>
          </w:p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д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кументации по охране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жизни и здоровья детей в условиях спортивно-оздоровительного лагеря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C84C90" w:rsidRPr="003D5AE2" w:rsidRDefault="00C84C90" w:rsidP="00AE239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0" w:type="dxa"/>
          </w:tcPr>
          <w:p w:rsidR="00C84C90" w:rsidRPr="003D5AE2" w:rsidRDefault="00C84C90" w:rsidP="00AE239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образования.</w:t>
            </w:r>
          </w:p>
        </w:tc>
      </w:tr>
      <w:tr w:rsidR="00C84C90" w:rsidRPr="00B45C79" w:rsidTr="00AE239F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Тема 1.4. Знакомство с функциональными обязанностями тренера и инструктора по физической культуре </w:t>
            </w:r>
          </w:p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в спортивно-оздоровительном лагере</w:t>
            </w:r>
          </w:p>
        </w:tc>
      </w:tr>
      <w:tr w:rsidR="00C84C90" w:rsidRPr="00B45C79" w:rsidTr="00AE239F">
        <w:trPr>
          <w:trHeight w:val="680"/>
        </w:trPr>
        <w:tc>
          <w:tcPr>
            <w:tcW w:w="3695" w:type="dxa"/>
          </w:tcPr>
          <w:p w:rsidR="00C84C90" w:rsidRPr="003D5AE2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Знакомство с фун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циональными обязанност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ми тренера и инструктора физической культуры в оздоровительном лагере.</w:t>
            </w:r>
          </w:p>
        </w:tc>
        <w:tc>
          <w:tcPr>
            <w:tcW w:w="3695" w:type="dxa"/>
          </w:tcPr>
          <w:p w:rsidR="00C84C90" w:rsidRPr="003D5AE2" w:rsidRDefault="00C84C90" w:rsidP="00ED74D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Анализировать фун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к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 xml:space="preserve">циональные обязанности 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тренера и инструктора ф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зической культуры в озд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ровительном лагере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C84C90" w:rsidRPr="003D5AE2" w:rsidRDefault="00C84C90" w:rsidP="00ED74D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функциональных обязанн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стей </w:t>
            </w:r>
            <w:r w:rsidRPr="003D5AE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тренера и инструктора физической культуры в оздоровительном лагере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.</w:t>
            </w:r>
          </w:p>
        </w:tc>
        <w:tc>
          <w:tcPr>
            <w:tcW w:w="3700" w:type="dxa"/>
          </w:tcPr>
          <w:p w:rsidR="00C84C90" w:rsidRPr="003D5AE2" w:rsidRDefault="00C84C90" w:rsidP="00AE239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C90" w:rsidRPr="00B45C79" w:rsidTr="00AE239F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A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Раздел 2. </w:t>
            </w: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Учебно-тренировочная и учебно-методическая работа</w:t>
            </w:r>
          </w:p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AE2">
              <w:rPr>
                <w:rFonts w:ascii="Times New Roman" w:hAnsi="Times New Roman"/>
                <w:b/>
                <w:sz w:val="28"/>
                <w:szCs w:val="28"/>
              </w:rPr>
              <w:t>Тема 2.1. Планирование учебно-тренировочного процесса в спортивно-оздоровительном лагере</w:t>
            </w:r>
          </w:p>
        </w:tc>
      </w:tr>
      <w:tr w:rsidR="00C84C90" w:rsidRPr="00B45C79" w:rsidTr="00ED74D4">
        <w:trPr>
          <w:trHeight w:val="680"/>
        </w:trPr>
        <w:tc>
          <w:tcPr>
            <w:tcW w:w="3695" w:type="dxa"/>
          </w:tcPr>
          <w:p w:rsidR="00C84C90" w:rsidRPr="003D5AE2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д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кументов планирования учебно-тренировочного пр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цесса в спортивно-оздоровительном лагере.</w:t>
            </w:r>
          </w:p>
        </w:tc>
        <w:tc>
          <w:tcPr>
            <w:tcW w:w="3695" w:type="dxa"/>
          </w:tcPr>
          <w:p w:rsidR="00C84C90" w:rsidRPr="003D5AE2" w:rsidRDefault="00C84C90" w:rsidP="00ED74D4">
            <w:pPr>
              <w:spacing w:after="0"/>
              <w:ind w:firstLine="7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Анализировать план учебно-тренировочного и воспитательного процесса на месяц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в спортивно-оздоровительном лагере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C84C90" w:rsidRPr="003D5AE2" w:rsidRDefault="00C84C90" w:rsidP="00ED74D4">
            <w:pPr>
              <w:spacing w:after="0"/>
              <w:ind w:firstLine="70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Ознакомление с но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мативными правовыми акт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ми, используемыми для ра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работки планирующей док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ментации спортивно-о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здоровительного лагеря.</w:t>
            </w:r>
          </w:p>
        </w:tc>
        <w:tc>
          <w:tcPr>
            <w:tcW w:w="3700" w:type="dxa"/>
          </w:tcPr>
          <w:p w:rsidR="00C84C90" w:rsidRPr="003D5AE2" w:rsidRDefault="00C84C90" w:rsidP="00ED74D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C90" w:rsidRPr="00B45C79" w:rsidTr="00AE239F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 Тема 2.2. Организация мероприятий по формированию здорового образа жизни </w:t>
            </w:r>
          </w:p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в спортивно-оздоровительном лагере</w:t>
            </w:r>
          </w:p>
        </w:tc>
      </w:tr>
      <w:tr w:rsidR="00C84C90" w:rsidRPr="00B45C79" w:rsidTr="00ED74D4">
        <w:trPr>
          <w:trHeight w:val="680"/>
        </w:trPr>
        <w:tc>
          <w:tcPr>
            <w:tcW w:w="3695" w:type="dxa"/>
            <w:vAlign w:val="center"/>
          </w:tcPr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Организация физкул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турно-оздоровительных и спортивно-массовых мер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приятий в условиях спо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тивно-оздоровительного 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геря.</w:t>
            </w:r>
          </w:p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Ознакомление с пл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ном спортивно-массовых мероприятий спортивно-оздоровительного лагеря. Правила проведения спо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тивных соревнований. 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тодика организации и пр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ведение спортивных праз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ников, соревнований: «День бегуна, прыгуна, метателя», «Силовое многоборье», «В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селые старты», «Легкоатл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тический кросс», «Малые Олимпийские игры» и др.</w:t>
            </w:r>
          </w:p>
          <w:p w:rsidR="00C84C90" w:rsidRPr="003D5AE2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Составление полож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ния о проведении соревн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ваний.</w:t>
            </w:r>
          </w:p>
        </w:tc>
        <w:tc>
          <w:tcPr>
            <w:tcW w:w="3695" w:type="dxa"/>
            <w:vAlign w:val="center"/>
          </w:tcPr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Анализировать осно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в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ные документы, необход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и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мые для организации и пр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о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ведения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физкультурно-оздоровительных и спо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тивно-массовых меропри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тий в условиях спортивно-оздоровительного лагеря.</w:t>
            </w:r>
          </w:p>
          <w:p w:rsidR="00C84C90" w:rsidRPr="003D5AE2" w:rsidRDefault="00C84C90" w:rsidP="00ED74D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Составлять положение о спортивных соревнован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ях.</w:t>
            </w:r>
          </w:p>
        </w:tc>
        <w:tc>
          <w:tcPr>
            <w:tcW w:w="3696" w:type="dxa"/>
            <w:vAlign w:val="center"/>
          </w:tcPr>
          <w:p w:rsidR="00C84C90" w:rsidRPr="003D5AE2" w:rsidRDefault="00C84C90" w:rsidP="00ED74D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Ознакомление с ос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бенностями организации и проведения мероприятий по формированию здорового образа жизни в спортивно-оздоровительном лагере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C84C90" w:rsidRPr="00B45C79" w:rsidRDefault="00C84C90" w:rsidP="00ED74D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Изучение и анализ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плана спортивно-массовых мероприятий спортивно-оздоровительного лагеря.</w:t>
            </w:r>
          </w:p>
          <w:p w:rsidR="00C84C90" w:rsidRPr="003D5AE2" w:rsidRDefault="00C84C90" w:rsidP="00ED74D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Составление полож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ния о спортивном соревн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ваний.</w:t>
            </w:r>
          </w:p>
        </w:tc>
        <w:tc>
          <w:tcPr>
            <w:tcW w:w="3700" w:type="dxa"/>
          </w:tcPr>
          <w:p w:rsidR="00C84C90" w:rsidRPr="003D5AE2" w:rsidRDefault="00C84C90" w:rsidP="00ED74D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C90" w:rsidRPr="00B45C79" w:rsidTr="00ED74D4">
        <w:tc>
          <w:tcPr>
            <w:tcW w:w="14786" w:type="dxa"/>
            <w:gridSpan w:val="4"/>
            <w:vAlign w:val="center"/>
          </w:tcPr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2.3. Методика проведения утренней зарядки и составление комплекса упражнений</w:t>
            </w:r>
          </w:p>
        </w:tc>
      </w:tr>
      <w:tr w:rsidR="00C84C90" w:rsidRPr="00B45C79" w:rsidTr="00ED74D4">
        <w:trPr>
          <w:trHeight w:val="680"/>
        </w:trPr>
        <w:tc>
          <w:tcPr>
            <w:tcW w:w="3695" w:type="dxa"/>
          </w:tcPr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Оздоровительные 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роприятия: утренняя гиги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ническая гимнастика, сп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циальные гимнастические упражнения, водные проц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дуры.</w:t>
            </w:r>
          </w:p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Составление компле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са утренней зарядки. 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пользование различных предметов.</w:t>
            </w:r>
          </w:p>
          <w:p w:rsidR="00C84C90" w:rsidRPr="00B45C79" w:rsidRDefault="00C84C90" w:rsidP="00ED74D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Методика проведения утренней 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зарядки.</w:t>
            </w:r>
          </w:p>
        </w:tc>
        <w:tc>
          <w:tcPr>
            <w:tcW w:w="3695" w:type="dxa"/>
          </w:tcPr>
          <w:p w:rsidR="00C84C90" w:rsidRPr="003D5AE2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Характеризовать виды и назначение оздоровител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ных мероприятий, провод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и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мых в спортивно-оздоровительном лагере.</w:t>
            </w:r>
          </w:p>
          <w:p w:rsidR="00C84C90" w:rsidRPr="003D5AE2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Составлять и пров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дить 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 xml:space="preserve">различные комплексы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утренней зарядки.</w:t>
            </w:r>
          </w:p>
        </w:tc>
        <w:tc>
          <w:tcPr>
            <w:tcW w:w="3696" w:type="dxa"/>
          </w:tcPr>
          <w:p w:rsidR="00C84C90" w:rsidRPr="003D5AE2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различных оздоровительных меропри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</w:t>
            </w: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тий, 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проводимых в спорти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в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но-оздоровительном лагере.</w:t>
            </w:r>
          </w:p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Составление компле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к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 xml:space="preserve">са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утренней зарядки (с предметами и без предм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тов).</w:t>
            </w:r>
          </w:p>
          <w:p w:rsidR="00C84C90" w:rsidRPr="003D5AE2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Освоение методики проведения комплексов утренней зарядки.</w:t>
            </w:r>
          </w:p>
        </w:tc>
        <w:tc>
          <w:tcPr>
            <w:tcW w:w="3700" w:type="dxa"/>
          </w:tcPr>
          <w:p w:rsidR="00C84C90" w:rsidRPr="003D5AE2" w:rsidRDefault="00C84C90" w:rsidP="00ED74D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C90" w:rsidRPr="00B45C79" w:rsidTr="00ED74D4">
        <w:tc>
          <w:tcPr>
            <w:tcW w:w="14786" w:type="dxa"/>
            <w:gridSpan w:val="4"/>
            <w:vAlign w:val="center"/>
          </w:tcPr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2.4. Методика проведения подвижных игр и составление карточки игры</w:t>
            </w:r>
          </w:p>
        </w:tc>
      </w:tr>
      <w:tr w:rsidR="00C84C90" w:rsidRPr="00B45C79" w:rsidTr="00ED74D4">
        <w:trPr>
          <w:trHeight w:val="680"/>
        </w:trPr>
        <w:tc>
          <w:tcPr>
            <w:tcW w:w="3695" w:type="dxa"/>
          </w:tcPr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Методика обучения и проведения подвижных игр, классификация игр, треб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вания к подбору игр в зав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симости от возраста. Выбор игры, подготовка мест и 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вентаря, организация игр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ющих, определение побед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теля.</w:t>
            </w:r>
          </w:p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Составление карточки подвижной игры (эстафеты).</w:t>
            </w:r>
          </w:p>
        </w:tc>
        <w:tc>
          <w:tcPr>
            <w:tcW w:w="3695" w:type="dxa"/>
          </w:tcPr>
          <w:p w:rsidR="00C84C90" w:rsidRPr="003D5AE2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Анализировать и по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д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бирать подвижные игры в зависимости от возраста з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нимающихся, подготавл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и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вать места проведения и и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н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вентарь. Составлят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игровые карточки и проводить 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ра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з</w:t>
            </w:r>
            <w:r w:rsidRPr="003D5AE2">
              <w:rPr>
                <w:rFonts w:ascii="Times New Roman" w:hAnsi="Times New Roman"/>
                <w:sz w:val="28"/>
                <w:szCs w:val="28"/>
              </w:rPr>
              <w:t>личные подвижные игры.</w:t>
            </w:r>
          </w:p>
        </w:tc>
        <w:tc>
          <w:tcPr>
            <w:tcW w:w="3696" w:type="dxa"/>
          </w:tcPr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Изучение требований к подбору игр в зависимости от возраста. Ознакомление с правилами подготовки мест и инвентаря, организацией играющих, способами опр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деления победителя.</w:t>
            </w:r>
          </w:p>
          <w:p w:rsidR="00C84C90" w:rsidRPr="003D5AE2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Составление карточки подвижной игры (эстафеты). Освоение методики пров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дения различных подви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ж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ных игр.</w:t>
            </w:r>
          </w:p>
        </w:tc>
        <w:tc>
          <w:tcPr>
            <w:tcW w:w="3700" w:type="dxa"/>
          </w:tcPr>
          <w:p w:rsidR="00C84C90" w:rsidRPr="003D5AE2" w:rsidRDefault="00C84C90" w:rsidP="00ED74D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C90" w:rsidRPr="00B45C79" w:rsidTr="00AE239F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3. Воспитательная работа</w:t>
            </w:r>
          </w:p>
          <w:p w:rsidR="00C84C90" w:rsidRPr="00B45C79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Тема 3.1.Организация и проведение идеологической и воспитательной работы </w:t>
            </w:r>
          </w:p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в спортивно-оздоровительном лагере</w:t>
            </w:r>
          </w:p>
        </w:tc>
      </w:tr>
      <w:tr w:rsidR="00C84C90" w:rsidRPr="00B45C79" w:rsidTr="00ED74D4">
        <w:trPr>
          <w:trHeight w:val="680"/>
        </w:trPr>
        <w:tc>
          <w:tcPr>
            <w:tcW w:w="3695" w:type="dxa"/>
          </w:tcPr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Формы и методы идеологической и воспит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тельной работы спортивно-оздоровительного лагеря. Методика подготовки и пр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ведения экскурсий, бесед.</w:t>
            </w:r>
          </w:p>
        </w:tc>
        <w:tc>
          <w:tcPr>
            <w:tcW w:w="3695" w:type="dxa"/>
          </w:tcPr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Характеризовать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фо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мы и методы идеологич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ской и воспитательной раб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ты спортивно-оздоровительного лагеря.</w:t>
            </w:r>
          </w:p>
          <w:p w:rsidR="00C84C90" w:rsidRPr="003D5AE2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Демонстрировать ум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ния подготавливать и пр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водить экскурсии, беседы.</w:t>
            </w:r>
          </w:p>
        </w:tc>
        <w:tc>
          <w:tcPr>
            <w:tcW w:w="3696" w:type="dxa"/>
          </w:tcPr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Ознакомление с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фо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мами и методами идеолог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ческой и воспитательной 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боты спортивно-оздоровительного лагеря.</w:t>
            </w:r>
          </w:p>
          <w:p w:rsidR="00C84C90" w:rsidRPr="003D5AE2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Освоение методики подготовки и проведения экскурсии, беседы.</w:t>
            </w:r>
          </w:p>
        </w:tc>
        <w:tc>
          <w:tcPr>
            <w:tcW w:w="3700" w:type="dxa"/>
          </w:tcPr>
          <w:p w:rsidR="00C84C90" w:rsidRPr="003D5AE2" w:rsidRDefault="00C84C90" w:rsidP="00ED74D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C90" w:rsidRPr="00B45C79" w:rsidTr="00ED74D4">
        <w:tc>
          <w:tcPr>
            <w:tcW w:w="14786" w:type="dxa"/>
            <w:gridSpan w:val="4"/>
            <w:vAlign w:val="center"/>
          </w:tcPr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3.2. Организация коллективных творческих дел</w:t>
            </w:r>
          </w:p>
        </w:tc>
      </w:tr>
      <w:tr w:rsidR="00C84C90" w:rsidRPr="00B45C79" w:rsidTr="008F5E2C">
        <w:trPr>
          <w:trHeight w:val="231"/>
        </w:trPr>
        <w:tc>
          <w:tcPr>
            <w:tcW w:w="3695" w:type="dxa"/>
          </w:tcPr>
          <w:p w:rsidR="00C84C90" w:rsidRPr="00B45C79" w:rsidRDefault="00C84C90" w:rsidP="00C25121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Виды творческой де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тельности: трудовые, худ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жественные, спортивные, экологические и т.д.</w:t>
            </w:r>
          </w:p>
          <w:p w:rsidR="00C84C90" w:rsidRPr="00B45C79" w:rsidRDefault="00C84C90" w:rsidP="00C25121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Идеи и структура ко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лективных творческих дел.</w:t>
            </w:r>
          </w:p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Методика подготовки и проведения коллективных творческих дел (определ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цели, разработка сюж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та, подбор участников и распределение обязанн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стей, непосредственное пр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ведение, подведение итогов и анализ).</w:t>
            </w:r>
          </w:p>
        </w:tc>
        <w:tc>
          <w:tcPr>
            <w:tcW w:w="3695" w:type="dxa"/>
          </w:tcPr>
          <w:p w:rsidR="00C84C90" w:rsidRPr="00C25121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21">
              <w:rPr>
                <w:rFonts w:ascii="Times New Roman" w:hAnsi="Times New Roman"/>
                <w:sz w:val="28"/>
                <w:szCs w:val="28"/>
              </w:rPr>
              <w:t>Анализировать и х</w:t>
            </w:r>
            <w:r w:rsidRPr="00C25121">
              <w:rPr>
                <w:rFonts w:ascii="Times New Roman" w:hAnsi="Times New Roman"/>
                <w:sz w:val="28"/>
                <w:szCs w:val="28"/>
              </w:rPr>
              <w:t>а</w:t>
            </w:r>
            <w:r w:rsidRPr="00C25121">
              <w:rPr>
                <w:rFonts w:ascii="Times New Roman" w:hAnsi="Times New Roman"/>
                <w:sz w:val="28"/>
                <w:szCs w:val="28"/>
              </w:rPr>
              <w:t>рактеризовать виды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туру</w:t>
            </w:r>
            <w:r w:rsidRPr="00C25121">
              <w:rPr>
                <w:rFonts w:ascii="Times New Roman" w:hAnsi="Times New Roman"/>
                <w:sz w:val="28"/>
                <w:szCs w:val="28"/>
              </w:rPr>
              <w:t xml:space="preserve"> коллективных творч</w:t>
            </w:r>
            <w:r w:rsidRPr="00C25121">
              <w:rPr>
                <w:rFonts w:ascii="Times New Roman" w:hAnsi="Times New Roman"/>
                <w:sz w:val="28"/>
                <w:szCs w:val="28"/>
              </w:rPr>
              <w:t>е</w:t>
            </w:r>
            <w:r w:rsidRPr="00C25121">
              <w:rPr>
                <w:rFonts w:ascii="Times New Roman" w:hAnsi="Times New Roman"/>
                <w:sz w:val="28"/>
                <w:szCs w:val="28"/>
              </w:rPr>
              <w:t>ских дел.</w:t>
            </w:r>
          </w:p>
          <w:p w:rsidR="00C84C90" w:rsidRPr="00FD62C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Демонстрировать пе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воначальноеумения подг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тавливать и проводить ко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лективные творческие дела.</w:t>
            </w:r>
          </w:p>
        </w:tc>
        <w:tc>
          <w:tcPr>
            <w:tcW w:w="3696" w:type="dxa"/>
          </w:tcPr>
          <w:p w:rsidR="00C84C90" w:rsidRPr="00C25121" w:rsidRDefault="00C84C90" w:rsidP="00C25121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21">
              <w:rPr>
                <w:rFonts w:ascii="Times New Roman" w:hAnsi="Times New Roman"/>
                <w:spacing w:val="-2"/>
                <w:sz w:val="28"/>
                <w:szCs w:val="28"/>
              </w:rPr>
              <w:t>Изучение</w:t>
            </w:r>
            <w:r>
              <w:rPr>
                <w:rFonts w:ascii="Times New Roman" w:hAnsi="Times New Roman"/>
                <w:sz w:val="28"/>
                <w:szCs w:val="28"/>
              </w:rPr>
              <w:t>видов и структуры</w:t>
            </w:r>
            <w:r w:rsidRPr="00C25121">
              <w:rPr>
                <w:rFonts w:ascii="Times New Roman" w:hAnsi="Times New Roman"/>
                <w:sz w:val="28"/>
                <w:szCs w:val="28"/>
              </w:rPr>
              <w:t xml:space="preserve"> коллективных творческих дел.</w:t>
            </w:r>
          </w:p>
          <w:p w:rsidR="00C84C90" w:rsidRPr="00FD62C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FF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Освоение методики подготовки и проведения коллективные творческие дела.</w:t>
            </w:r>
          </w:p>
        </w:tc>
        <w:tc>
          <w:tcPr>
            <w:tcW w:w="3700" w:type="dxa"/>
          </w:tcPr>
          <w:p w:rsidR="00C84C90" w:rsidRPr="00C25121" w:rsidRDefault="00C84C90" w:rsidP="00ED74D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121">
              <w:rPr>
                <w:rFonts w:ascii="Times New Roman" w:hAnsi="Times New Roman"/>
                <w:sz w:val="28"/>
                <w:szCs w:val="28"/>
              </w:rPr>
              <w:t>Учреждение образования.</w:t>
            </w:r>
          </w:p>
        </w:tc>
      </w:tr>
      <w:tr w:rsidR="00C84C90" w:rsidRPr="00B45C79" w:rsidTr="00ED74D4">
        <w:tc>
          <w:tcPr>
            <w:tcW w:w="14786" w:type="dxa"/>
            <w:gridSpan w:val="4"/>
            <w:vAlign w:val="center"/>
          </w:tcPr>
          <w:p w:rsidR="00C84C90" w:rsidRPr="003D5AE2" w:rsidRDefault="00C84C90" w:rsidP="003D5A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3.3.Проведение индивидуальной воспитательной работы в спортивно-оздоровительном лагере</w:t>
            </w:r>
          </w:p>
        </w:tc>
      </w:tr>
      <w:tr w:rsidR="00C84C90" w:rsidRPr="00B45C79" w:rsidTr="00ED74D4">
        <w:trPr>
          <w:trHeight w:val="680"/>
        </w:trPr>
        <w:tc>
          <w:tcPr>
            <w:tcW w:w="3695" w:type="dxa"/>
          </w:tcPr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Формы и методы 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дивидуальной воспитател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ной работы в спортивно-оздоровительном лагере.</w:t>
            </w:r>
          </w:p>
          <w:p w:rsidR="00C84C90" w:rsidRPr="00B45C79" w:rsidRDefault="00C84C90" w:rsidP="00ED74D4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Методика подготовки и проведения индивидуал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ной беседы.</w:t>
            </w:r>
          </w:p>
        </w:tc>
        <w:tc>
          <w:tcPr>
            <w:tcW w:w="3695" w:type="dxa"/>
          </w:tcPr>
          <w:p w:rsidR="00C84C90" w:rsidRPr="003D5AE2" w:rsidRDefault="00C84C90" w:rsidP="00ED74D4">
            <w:pPr>
              <w:shd w:val="clear" w:color="auto" w:fill="FFFFFF"/>
              <w:spacing w:after="0"/>
              <w:ind w:firstLine="7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Анализировать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формы и методы индивидуальной воспитательной работы в спортивно-оздоровительном лагере.</w:t>
            </w:r>
          </w:p>
          <w:p w:rsidR="00C84C90" w:rsidRPr="003D5AE2" w:rsidRDefault="00C84C90" w:rsidP="008F5E2C">
            <w:pPr>
              <w:shd w:val="clear" w:color="auto" w:fill="FFFFFF"/>
              <w:spacing w:after="0"/>
              <w:ind w:firstLine="7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Демонстрировать ум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ния подготавливать и пр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водить различные воспит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тельные мероприятия.</w:t>
            </w:r>
          </w:p>
        </w:tc>
        <w:tc>
          <w:tcPr>
            <w:tcW w:w="3696" w:type="dxa"/>
          </w:tcPr>
          <w:p w:rsidR="00C84C90" w:rsidRPr="003D5AE2" w:rsidRDefault="00C84C90" w:rsidP="00ED74D4">
            <w:pPr>
              <w:shd w:val="clear" w:color="auto" w:fill="FFFFFF"/>
              <w:spacing w:after="0"/>
              <w:ind w:firstLine="69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Изучение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форм и 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тодов индивидуальной во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питательной работы в спо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тивно-оздоровительном 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гере.</w:t>
            </w:r>
          </w:p>
          <w:p w:rsidR="00C84C90" w:rsidRPr="003D5AE2" w:rsidRDefault="00C84C90" w:rsidP="008F5E2C">
            <w:pPr>
              <w:shd w:val="clear" w:color="auto" w:fill="FFFFFF"/>
              <w:spacing w:after="0"/>
              <w:ind w:firstLine="69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Освоение методики подготовки и проведения индивидуальной беседы.</w:t>
            </w:r>
          </w:p>
        </w:tc>
        <w:tc>
          <w:tcPr>
            <w:tcW w:w="3700" w:type="dxa"/>
          </w:tcPr>
          <w:p w:rsidR="00C84C90" w:rsidRPr="003D5AE2" w:rsidRDefault="00C84C90" w:rsidP="00ED74D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4C90" w:rsidRDefault="00C84C90" w:rsidP="00A1143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  <w:sectPr w:rsidR="00C84C90" w:rsidSect="00AE239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84C90" w:rsidRDefault="00C84C90" w:rsidP="00A1143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4C90" w:rsidRPr="00A11437" w:rsidRDefault="00C84C90" w:rsidP="00A11437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11437">
        <w:rPr>
          <w:rFonts w:ascii="Times New Roman" w:hAnsi="Times New Roman"/>
          <w:b/>
          <w:sz w:val="28"/>
          <w:szCs w:val="28"/>
        </w:rPr>
        <w:t>УЧЕБНАЯ ПРАКТИКА</w:t>
      </w:r>
    </w:p>
    <w:p w:rsidR="00C84C90" w:rsidRPr="00A11437" w:rsidRDefault="00C84C90" w:rsidP="00A1143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1437">
        <w:rPr>
          <w:rFonts w:ascii="Times New Roman" w:hAnsi="Times New Roman"/>
          <w:b/>
          <w:color w:val="000000"/>
          <w:spacing w:val="-2"/>
          <w:sz w:val="28"/>
          <w:szCs w:val="28"/>
        </w:rPr>
        <w:t>ПРОБНЫЕ УЧЕБНО-ТРЕНИРОВОЧНЫЕ ЗАНЯТИЯ</w:t>
      </w:r>
    </w:p>
    <w:p w:rsidR="00C84C90" w:rsidRPr="00A11437" w:rsidRDefault="00C84C90" w:rsidP="00A1143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4C90" w:rsidRPr="00A11437" w:rsidRDefault="00C84C90" w:rsidP="00A1143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1437">
        <w:rPr>
          <w:rFonts w:ascii="Times New Roman" w:hAnsi="Times New Roman"/>
          <w:b/>
          <w:sz w:val="28"/>
          <w:szCs w:val="28"/>
        </w:rPr>
        <w:t>ПРИМЕРНЫЙ 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666"/>
      </w:tblGrid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1666" w:type="dxa"/>
            <w:vAlign w:val="center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1. Организационно-ознакомительная работа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before="100" w:beforeAutospacing="1" w:after="100" w:afterAutospacing="1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1.1. Организационные и нормативные основы практики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before="100" w:beforeAutospacing="1" w:after="100" w:afterAutospacing="1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1.2. Содержание и особенности учебно-тренировочного и воспитательного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процессов базы практики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2. Учебно-тренировочная работа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before="100" w:beforeAutospacing="1" w:after="100" w:afterAutospacing="1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2.1. Знакомство с документами планирования учебно-тренировочного процесса в спортивной школе (учебно-тренировочные группы)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before="100" w:beforeAutospacing="1" w:after="100" w:afterAutospacing="1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2.2. Посещение и проведение занятий в учебно-тренировочных группах с последующим анализом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before="100" w:beforeAutospacing="1" w:after="100" w:afterAutospacing="1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2.3. Организация, проведение и судейство соревнований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3. Учебно-методическая работа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before="100" w:beforeAutospacing="1" w:after="100" w:afterAutospacing="1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3.1.Педагогическое наблюдение и анализ в учебно-тренировочном процессе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before="100" w:beforeAutospacing="1" w:after="100" w:afterAutospacing="1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3.2.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Педагогический и врачебно-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педагогический контроль в 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спортивной тренировке. Хронометраж и определение мото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ной плотности занятия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before="100" w:beforeAutospacing="1" w:after="100" w:afterAutospacing="1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3.3. Определение уровня подготовленности занимающихся для перевода в следующие группы и осуществление отбора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4. Воспитательная работа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before="100" w:beforeAutospacing="1" w:after="100" w:afterAutospacing="1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4.1. Изучение традиций педагогического и детского колле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тива ДЮСШ</w:t>
            </w:r>
          </w:p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45C7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C84C90" w:rsidRPr="00A11437" w:rsidRDefault="00C84C90" w:rsidP="00A11437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A11437" w:rsidRDefault="00C84C90" w:rsidP="00A11437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C90" w:rsidRPr="00A11437" w:rsidRDefault="00C84C90" w:rsidP="00A11437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sz w:val="28"/>
          <w:szCs w:val="28"/>
        </w:rPr>
        <w:sectPr w:rsidR="00C84C90" w:rsidRPr="00A11437" w:rsidSect="00B613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C90" w:rsidRPr="00A11437" w:rsidRDefault="00C84C90" w:rsidP="00A11437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143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84C90" w:rsidRPr="00A11437" w:rsidRDefault="00C84C90" w:rsidP="00A11437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3541"/>
        <w:gridCol w:w="3406"/>
        <w:gridCol w:w="2996"/>
      </w:tblGrid>
      <w:tr w:rsidR="00C84C90" w:rsidRPr="00B45C79" w:rsidTr="00A11437">
        <w:trPr>
          <w:trHeight w:val="680"/>
          <w:tblHeader/>
        </w:trPr>
        <w:tc>
          <w:tcPr>
            <w:tcW w:w="3695" w:type="dxa"/>
            <w:vAlign w:val="center"/>
          </w:tcPr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3695" w:type="dxa"/>
            <w:vAlign w:val="center"/>
          </w:tcPr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Формируемые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умения и навыки</w:t>
            </w:r>
          </w:p>
        </w:tc>
        <w:tc>
          <w:tcPr>
            <w:tcW w:w="3696" w:type="dxa"/>
            <w:vAlign w:val="center"/>
          </w:tcPr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Виды выполняемых работ</w:t>
            </w:r>
          </w:p>
        </w:tc>
        <w:tc>
          <w:tcPr>
            <w:tcW w:w="3700" w:type="dxa"/>
            <w:vAlign w:val="center"/>
          </w:tcPr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Рабочее место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(оборудование)</w:t>
            </w:r>
          </w:p>
        </w:tc>
      </w:tr>
      <w:tr w:rsidR="00C84C90" w:rsidRPr="00B45C79" w:rsidTr="00A11437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A11437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1. Организационно-ознакомительная работа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1.1. Организационные и нормативные основы практики</w:t>
            </w:r>
          </w:p>
        </w:tc>
      </w:tr>
      <w:tr w:rsidR="00C84C90" w:rsidRPr="00B45C79" w:rsidTr="00A11437">
        <w:trPr>
          <w:trHeight w:val="680"/>
        </w:trPr>
        <w:tc>
          <w:tcPr>
            <w:tcW w:w="3695" w:type="dxa"/>
          </w:tcPr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Цели, задачи и предмет учебной практики «Пробные учебно-тренировочные занятия», ее связь с другими учебными дисциплинами учебного плана.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Организация самостоятельной работы учащихся.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Обучение вопросам трудового законодательства и охраны труда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Форма отчетности по итога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B45C7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практики.</w:t>
            </w:r>
          </w:p>
        </w:tc>
        <w:tc>
          <w:tcPr>
            <w:tcW w:w="3695" w:type="dxa"/>
          </w:tcPr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Анализировать цели, задачии предмет учебной практики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«Пробные уче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но-тренировочные зан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тия»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, ее связь с другими учебными дисциплинами учебного плана, значение учебной практики для по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готовки специалистов в области ФКиС. Соблюдать требования безопасности при работе и правила вну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реннего распорядка.</w:t>
            </w:r>
          </w:p>
        </w:tc>
        <w:tc>
          <w:tcPr>
            <w:tcW w:w="3696" w:type="dxa"/>
          </w:tcPr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Ознакомление с ц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лями, задачами и предм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том учебной практики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«Пробные учебно-тренировочные занятия»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, ее связью с другимиуче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ными дисциплинами учебного плана, значен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ем учебной практики для подготовки специалистов в области ФКиС, с поря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ком организации самост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ятельной работы учащи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х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ся, с требованиями бе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опасности при работе и правилами внутреннего распорядка.</w:t>
            </w:r>
          </w:p>
        </w:tc>
        <w:tc>
          <w:tcPr>
            <w:tcW w:w="3700" w:type="dxa"/>
          </w:tcPr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УОР,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A11437">
        <w:tc>
          <w:tcPr>
            <w:tcW w:w="14786" w:type="dxa"/>
            <w:gridSpan w:val="4"/>
            <w:vAlign w:val="center"/>
          </w:tcPr>
          <w:p w:rsidR="00C84C90" w:rsidRPr="00B45C79" w:rsidRDefault="00C84C90" w:rsidP="00A11437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B4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1.2. Содержание и особенности учебно-тренировочного и воспитательного</w:t>
            </w:r>
            <w:r w:rsidRPr="00B45C79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процессов базы практики</w:t>
            </w:r>
          </w:p>
        </w:tc>
      </w:tr>
      <w:tr w:rsidR="00C84C90" w:rsidRPr="00B45C79" w:rsidTr="00EE5E04">
        <w:trPr>
          <w:trHeight w:val="680"/>
        </w:trPr>
        <w:tc>
          <w:tcPr>
            <w:tcW w:w="3695" w:type="dxa"/>
            <w:vAlign w:val="center"/>
          </w:tcPr>
          <w:p w:rsidR="00C84C90" w:rsidRPr="00B45C79" w:rsidRDefault="00C84C90" w:rsidP="00A11437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Ознакомление с содержан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ем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работы базы практики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(ДЮСШ, СДЮШОР и т.п.). 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B45C79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ип, структура, задачи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данной спортивной шк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лы,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тренерские кадры, контингент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щихся (возраст, пол, стаж занятий спортом, спортивная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подготовле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ность)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.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Система комплектов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ния,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планирования и организацииуче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но-тренировочной и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воспитательной работы.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документов, регламентиру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ющих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работу базы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пра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тики.</w:t>
            </w:r>
          </w:p>
        </w:tc>
        <w:tc>
          <w:tcPr>
            <w:tcW w:w="3695" w:type="dxa"/>
            <w:vAlign w:val="center"/>
          </w:tcPr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зад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чи, структуру и особенн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сти деятельности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данной спортивной школы,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анал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зировать документы, 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гламентиру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ющих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работу б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зы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практики.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Составлять индив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дуальный план работы.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Оформлять список учащихся закрепленной группы.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документов, регламент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ру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ющих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работу базы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пра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тики.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Составление инд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видуального плана раб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ты.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Оформление списка учащихся закрепленной группы.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A11437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C84C90" w:rsidRPr="00B45C79" w:rsidRDefault="00C84C90" w:rsidP="00EE5E0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УОР,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A11437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A11437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2. Учебно-тренировочная работа.</w:t>
            </w:r>
          </w:p>
          <w:p w:rsidR="00C84C90" w:rsidRPr="00B45C79" w:rsidRDefault="00C84C90" w:rsidP="00A11437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2.1. Знакомство с документами планирования учебно-тренировочного процесса в спортивной школе 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(учебно-тренировочные группы)</w:t>
            </w:r>
          </w:p>
        </w:tc>
      </w:tr>
      <w:tr w:rsidR="00C84C90" w:rsidRPr="00B45C79" w:rsidTr="00EE5E04">
        <w:trPr>
          <w:trHeight w:val="680"/>
        </w:trPr>
        <w:tc>
          <w:tcPr>
            <w:tcW w:w="3695" w:type="dxa"/>
            <w:vAlign w:val="center"/>
          </w:tcPr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Основные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документы планир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вания: программа по виду спо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та,</w:t>
            </w:r>
            <w:r w:rsidRPr="00B45C79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годовой план-график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учебно-тренировочного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роцесса; план пр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ведения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спортивных соревнов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ний(календарь соревнований),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рабочий   план   учебно-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тренировочного пр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цесса на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месяц, план-конспект учебно-тренировочного занятия.</w:t>
            </w:r>
          </w:p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Порядок разработки документов планирования.</w:t>
            </w:r>
          </w:p>
        </w:tc>
        <w:tc>
          <w:tcPr>
            <w:tcW w:w="3695" w:type="dxa"/>
            <w:vAlign w:val="center"/>
          </w:tcPr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Анализировать 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новные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документы план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рования учебно-тренировочного процесса.</w:t>
            </w:r>
          </w:p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Составлять недел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ные микроциклы заняти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й</w:t>
            </w:r>
            <w:r w:rsidRPr="00B45C79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для занимающихся в учебно-тренировочных группах.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Составлять планы– конспекты учебно-тренировочного занятия</w:t>
            </w:r>
            <w:r w:rsidRPr="00B45C79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для занимающихся в учебно-тренировочных группах.</w:t>
            </w:r>
          </w:p>
        </w:tc>
        <w:tc>
          <w:tcPr>
            <w:tcW w:w="3696" w:type="dxa"/>
            <w:vAlign w:val="center"/>
          </w:tcPr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Знакомство с док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ментами планирования учебно-тренировочной группы в спортивной школе.Составление док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ментов планирования учебно-тренировочной группы в спортивной школе.</w:t>
            </w:r>
          </w:p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Составление 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дельных микроциклов 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нятий</w:t>
            </w:r>
            <w:r w:rsidRPr="00B45C79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для занимающихся в учебно-тренировочных группах.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Составление планов – конспектов учебно-тренировочного зан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тия</w:t>
            </w:r>
            <w:r w:rsidRPr="00B45C79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для занимающихся в учебно-тренировочных группах.</w:t>
            </w:r>
          </w:p>
        </w:tc>
        <w:tc>
          <w:tcPr>
            <w:tcW w:w="3700" w:type="dxa"/>
          </w:tcPr>
          <w:p w:rsidR="00C84C90" w:rsidRPr="00B45C79" w:rsidRDefault="00C84C90" w:rsidP="00EE5E0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УОР,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EE5E04">
        <w:tc>
          <w:tcPr>
            <w:tcW w:w="14786" w:type="dxa"/>
            <w:gridSpan w:val="4"/>
            <w:vAlign w:val="center"/>
          </w:tcPr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Тема 2.2 Посещение и проведение занятий в учебно-тренировочных группах с последующим анализом</w:t>
            </w:r>
          </w:p>
        </w:tc>
      </w:tr>
      <w:tr w:rsidR="00C84C90" w:rsidRPr="00B45C79" w:rsidTr="00B61355">
        <w:trPr>
          <w:trHeight w:val="680"/>
        </w:trPr>
        <w:tc>
          <w:tcPr>
            <w:tcW w:w="3696" w:type="dxa"/>
            <w:vAlign w:val="center"/>
          </w:tcPr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Части занятий, их взаимосвязь, оптимальная организация занима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щихся. Динамика работоспособности в процессе тренировочного занятия. Нагрузка и её регулирование в проце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се тренировочного занятия. Соблюд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ние правил техники безопасности до, во время и после занятий.</w:t>
            </w:r>
          </w:p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Проводить педаг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гическое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наблюдение и анализ учебно-тренировочных занятий.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Составлять и офор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лять анализ учебно-тренировочного занятия.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Планировать, с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ставлять и оформлять план-конспект учебно-тренировочного занятия; проводить учебно-тренировочные занятия в качестве помощника тр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нера и самостоятельно.</w:t>
            </w:r>
          </w:p>
        </w:tc>
        <w:tc>
          <w:tcPr>
            <w:tcW w:w="3696" w:type="dxa"/>
            <w:vAlign w:val="center"/>
          </w:tcPr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Посещение занятий в учебно-тренировочных группах, проводимых тр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нерами.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Выполнение ан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лиза учебно-тренировочного занятия, формулировка выводов и рекомендаций по улучш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нию качества проведения и планирования учебно-тренировочного занятия.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занятий в учебно-тренировочных группах в качестве п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мощника тренера и сам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стоятельно.</w:t>
            </w:r>
          </w:p>
        </w:tc>
        <w:tc>
          <w:tcPr>
            <w:tcW w:w="3697" w:type="dxa"/>
          </w:tcPr>
          <w:p w:rsidR="00C84C90" w:rsidRPr="00B45C79" w:rsidRDefault="00C84C90" w:rsidP="00EE5E0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УОР,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EE5E04">
        <w:tc>
          <w:tcPr>
            <w:tcW w:w="14786" w:type="dxa"/>
            <w:gridSpan w:val="4"/>
            <w:vAlign w:val="center"/>
          </w:tcPr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Тема 2.3. Организация, проведение и судейство соревнований</w:t>
            </w:r>
          </w:p>
        </w:tc>
      </w:tr>
      <w:tr w:rsidR="00C84C90" w:rsidRPr="00B45C79" w:rsidTr="00AE3F44">
        <w:trPr>
          <w:trHeight w:val="375"/>
        </w:trPr>
        <w:tc>
          <w:tcPr>
            <w:tcW w:w="3695" w:type="dxa"/>
          </w:tcPr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Порядок организации и пров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дения спортивных мероприятий в 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бранном виде спорта.</w:t>
            </w:r>
          </w:p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Состав судейской коллегии на соревнованиях различного ранга и функциональные обязанности судей.</w:t>
            </w:r>
          </w:p>
        </w:tc>
        <w:tc>
          <w:tcPr>
            <w:tcW w:w="3695" w:type="dxa"/>
          </w:tcPr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Анализировать 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новные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документы, необх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димые для организации и проведения соревнований.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Составлять полож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ние о соревнованиях по 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ду спорта.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Оказывать практич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скую помощь в осущест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лении судейства.</w:t>
            </w:r>
          </w:p>
        </w:tc>
        <w:tc>
          <w:tcPr>
            <w:tcW w:w="3696" w:type="dxa"/>
          </w:tcPr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Знакомство с кале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дарем спортивно-массовых мероприятий, его содержанием, метод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кой разработки.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Составление пол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жения о соревнованиях по виду спорта.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Знакомство с прав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лами проведения соревн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ваний по виду спорта, об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занностями судей.</w:t>
            </w:r>
          </w:p>
          <w:p w:rsidR="00C84C90" w:rsidRPr="00B45C79" w:rsidRDefault="00C84C90" w:rsidP="00AE3F4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Оказание практич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ской помощи в осущест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лении судейства.</w:t>
            </w:r>
          </w:p>
        </w:tc>
        <w:tc>
          <w:tcPr>
            <w:tcW w:w="3700" w:type="dxa"/>
          </w:tcPr>
          <w:p w:rsidR="00C84C90" w:rsidRPr="00B45C79" w:rsidRDefault="00C84C90" w:rsidP="00EE5E0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УОР,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A11437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A11437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3. Учебно-методическая работа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3.1.Педагогическое наблюдение и анализ в учебно-тренировочном процессе</w:t>
            </w:r>
          </w:p>
        </w:tc>
      </w:tr>
      <w:tr w:rsidR="00C84C90" w:rsidRPr="00B45C79" w:rsidTr="00EE5E04">
        <w:trPr>
          <w:trHeight w:val="233"/>
        </w:trPr>
        <w:tc>
          <w:tcPr>
            <w:tcW w:w="3695" w:type="dxa"/>
          </w:tcPr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Педагогический анализ учебно-тренировочного занятия как отраж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всех сторон деятельности трен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ра.Общие сведения о занятии. Хара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теристика правильности постановки задач. Оценка степени решения задач в процессе проведения тренировки. Рациональность распределения вр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мен. Рациональность расположения материала. Соответствие содержания и продолжительности частей занятий. Оценка организации занятия.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дика проведения анализа учебно-тренировочного занятия.</w:t>
            </w:r>
          </w:p>
        </w:tc>
        <w:tc>
          <w:tcPr>
            <w:tcW w:w="3695" w:type="dxa"/>
          </w:tcPr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Проводить педаг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гическое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наблюдение и анализ учебно-тренировочных занятий.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Составлять и офор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лять анализ учебно-тренировочного занятия.</w:t>
            </w:r>
          </w:p>
        </w:tc>
        <w:tc>
          <w:tcPr>
            <w:tcW w:w="3696" w:type="dxa"/>
          </w:tcPr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Педагогическое наблюдение и последу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щий анализ учебно-тренировочных занятий проведённого другим практикантом. Составл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ние письменного анализа учебно-тренировочного занятия.</w:t>
            </w:r>
          </w:p>
        </w:tc>
        <w:tc>
          <w:tcPr>
            <w:tcW w:w="3700" w:type="dxa"/>
          </w:tcPr>
          <w:p w:rsidR="00C84C90" w:rsidRPr="00B45C79" w:rsidRDefault="00C84C90" w:rsidP="00EE5E0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УОР,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EE5E04">
        <w:tc>
          <w:tcPr>
            <w:tcW w:w="14786" w:type="dxa"/>
            <w:gridSpan w:val="4"/>
            <w:vAlign w:val="center"/>
          </w:tcPr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Тема 3.2.Педагогический и врачебно-</w:t>
            </w:r>
            <w:r w:rsidRPr="00B45C79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педагогический контроль в </w:t>
            </w:r>
            <w:r w:rsidRPr="00B4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спортивной тренировке. Хронометраж и опред</w:t>
            </w:r>
            <w:r w:rsidRPr="00B4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ление моторной плотности занятия.</w:t>
            </w:r>
          </w:p>
        </w:tc>
      </w:tr>
      <w:tr w:rsidR="00C84C90" w:rsidRPr="00B45C79" w:rsidTr="00EE5E04">
        <w:trPr>
          <w:trHeight w:val="680"/>
        </w:trPr>
        <w:tc>
          <w:tcPr>
            <w:tcW w:w="3695" w:type="dxa"/>
            <w:vAlign w:val="center"/>
          </w:tcPr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Задачи, формы организации и методы исследования при проведении педагогического и врачебно-педагогического контроля. Общая и моторная плотность занятия. Норм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рование нагрузок в зависимости от типа микроцикла.</w:t>
            </w:r>
          </w:p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Методика проведения хрон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метража и определение моторной плотности занятия.</w:t>
            </w:r>
          </w:p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Анализ рациональности постр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ения тренировочного занятия.</w:t>
            </w:r>
          </w:p>
        </w:tc>
        <w:tc>
          <w:tcPr>
            <w:tcW w:w="3695" w:type="dxa"/>
            <w:vAlign w:val="center"/>
          </w:tcPr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зад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чи, формы организации и методы исследования при проведении педагогическ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го и врачебно-педагогического контроля.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Проводить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хрон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метраж и определять м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торную плотности занятия.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Оформлять протокол хронометрирования уче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но-тренировочного зан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тия.  Анализировать рац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ональность построения тренировочного занятия.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хрон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метража 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и определение моторной плотности зан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тия.</w:t>
            </w:r>
          </w:p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прот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кола хронометрирования учебно-тренировочного занятия, составление те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color w:val="000000"/>
                <w:sz w:val="28"/>
                <w:szCs w:val="28"/>
              </w:rPr>
              <w:t>стового анализа.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700" w:type="dxa"/>
          </w:tcPr>
          <w:p w:rsidR="00C84C90" w:rsidRPr="00B45C79" w:rsidRDefault="00C84C90" w:rsidP="00EE5E0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УОР,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A11437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Тема 3.3.Определение уровня подготовленности занимающихся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для перевода в следующие группы и осуществление отбора</w:t>
            </w:r>
          </w:p>
        </w:tc>
      </w:tr>
      <w:tr w:rsidR="00C84C90" w:rsidRPr="00B45C79" w:rsidTr="00EE5E04">
        <w:trPr>
          <w:trHeight w:val="680"/>
        </w:trPr>
        <w:tc>
          <w:tcPr>
            <w:tcW w:w="3695" w:type="dxa"/>
            <w:vAlign w:val="center"/>
          </w:tcPr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Спортивная ориентация и отбор. Критерии отбора и система оценки в процессе начального отбора. Морф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функциональные признаки, функци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нальные возможности и психические особенности занимающихся.</w:t>
            </w:r>
          </w:p>
        </w:tc>
        <w:tc>
          <w:tcPr>
            <w:tcW w:w="3695" w:type="dxa"/>
            <w:vAlign w:val="center"/>
          </w:tcPr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Анализировать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терии отбора на различных этапах подготовки, морф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функциональные признаки, функциональные возмо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ж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ности и психические ос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бенности занимающихся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Определять целес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образность выбора учащ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мися занятий данным 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дом спорта.</w:t>
            </w:r>
          </w:p>
        </w:tc>
        <w:tc>
          <w:tcPr>
            <w:tcW w:w="3696" w:type="dxa"/>
            <w:vAlign w:val="center"/>
          </w:tcPr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тестов общей физической подготовленности, мо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фофункциональных пр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знаков, функциональных возможностей и психич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ские особенностей зан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мающихся.</w:t>
            </w:r>
          </w:p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Определение цел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сообразности выбора уч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щимися занятий данным видом спорта.</w:t>
            </w:r>
          </w:p>
        </w:tc>
        <w:tc>
          <w:tcPr>
            <w:tcW w:w="3700" w:type="dxa"/>
          </w:tcPr>
          <w:p w:rsidR="00C84C90" w:rsidRPr="00B45C79" w:rsidRDefault="00C84C90" w:rsidP="00EE5E0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УОР,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  <w:tr w:rsidR="00C84C90" w:rsidRPr="00B45C79" w:rsidTr="00A11437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4. Воспитательная работа</w:t>
            </w:r>
          </w:p>
          <w:p w:rsidR="00C84C90" w:rsidRPr="00B45C79" w:rsidRDefault="00C84C90" w:rsidP="00A114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4.1. Изучение традиций педагогического и детского коллектива ДЮСШ</w:t>
            </w:r>
          </w:p>
        </w:tc>
      </w:tr>
      <w:tr w:rsidR="00C84C90" w:rsidRPr="00B45C79" w:rsidTr="00EE5E04">
        <w:trPr>
          <w:trHeight w:val="680"/>
        </w:trPr>
        <w:tc>
          <w:tcPr>
            <w:tcW w:w="3695" w:type="dxa"/>
            <w:vAlign w:val="center"/>
          </w:tcPr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Роль и место воспитательной работы в учебно-тренировочном пр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цессе.</w:t>
            </w:r>
          </w:p>
          <w:p w:rsidR="00C84C90" w:rsidRPr="00B45C79" w:rsidRDefault="00C84C90" w:rsidP="00EE5E04">
            <w:pPr>
              <w:shd w:val="clear" w:color="auto" w:fill="FFFFFF"/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Традиций педагогического и детского коллектива ДЮСШ.</w:t>
            </w:r>
          </w:p>
        </w:tc>
        <w:tc>
          <w:tcPr>
            <w:tcW w:w="3695" w:type="dxa"/>
          </w:tcPr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Организовывать и проводить воспитател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ную беседу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 учащимися закрепленной группы.</w:t>
            </w:r>
          </w:p>
        </w:tc>
        <w:tc>
          <w:tcPr>
            <w:tcW w:w="3696" w:type="dxa"/>
            <w:vAlign w:val="center"/>
          </w:tcPr>
          <w:p w:rsidR="00C84C90" w:rsidRPr="00B45C79" w:rsidRDefault="00C84C90" w:rsidP="00EE5E0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традиций педагогического и детск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го коллектива ДЮСШ. Организация и проведение воспитательной беседы с учащимися закрепленной группы.</w:t>
            </w:r>
          </w:p>
        </w:tc>
        <w:tc>
          <w:tcPr>
            <w:tcW w:w="3700" w:type="dxa"/>
          </w:tcPr>
          <w:p w:rsidR="00C84C90" w:rsidRPr="00B45C79" w:rsidRDefault="00C84C90" w:rsidP="00EE5E0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УОР, ДЮСШ (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ШОР).</w:t>
            </w:r>
          </w:p>
        </w:tc>
      </w:tr>
    </w:tbl>
    <w:p w:rsidR="00C84C90" w:rsidRPr="00A11437" w:rsidRDefault="00C84C90" w:rsidP="00A11437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C84C90" w:rsidRDefault="00C84C90" w:rsidP="00A11437">
      <w:pPr>
        <w:pStyle w:val="newncpi"/>
        <w:spacing w:before="100" w:beforeAutospacing="1" w:after="100" w:afterAutospacing="1" w:line="276" w:lineRule="auto"/>
        <w:ind w:firstLine="0"/>
        <w:contextualSpacing/>
        <w:rPr>
          <w:sz w:val="28"/>
          <w:szCs w:val="28"/>
        </w:rPr>
        <w:sectPr w:rsidR="00C84C90" w:rsidSect="00A1143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4C90" w:rsidRPr="007D118F" w:rsidRDefault="00C84C90" w:rsidP="007D118F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118F">
        <w:rPr>
          <w:rFonts w:ascii="Times New Roman" w:hAnsi="Times New Roman"/>
          <w:b/>
          <w:sz w:val="28"/>
          <w:szCs w:val="28"/>
        </w:rPr>
        <w:t xml:space="preserve">УЧЕБНАЯ ПРАКТИКА </w:t>
      </w:r>
    </w:p>
    <w:p w:rsidR="00C84C90" w:rsidRPr="007D118F" w:rsidRDefault="00C84C90" w:rsidP="007D118F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118F">
        <w:rPr>
          <w:rFonts w:ascii="Times New Roman" w:hAnsi="Times New Roman"/>
          <w:b/>
          <w:sz w:val="28"/>
          <w:szCs w:val="28"/>
        </w:rPr>
        <w:t>ПО ЛЫЖНОМУ СПОРТУ</w:t>
      </w:r>
    </w:p>
    <w:p w:rsidR="00C84C90" w:rsidRPr="007D118F" w:rsidRDefault="00C84C90" w:rsidP="007D118F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4C90" w:rsidRPr="007D118F" w:rsidRDefault="00C84C90" w:rsidP="007D118F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118F">
        <w:rPr>
          <w:rFonts w:ascii="Times New Roman" w:hAnsi="Times New Roman"/>
          <w:b/>
          <w:sz w:val="28"/>
          <w:szCs w:val="28"/>
        </w:rPr>
        <w:t>ПРИМЕРНЫЙ 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5"/>
        <w:gridCol w:w="1666"/>
      </w:tblGrid>
      <w:tr w:rsidR="00C84C90" w:rsidRPr="00B45C79" w:rsidTr="00B45C79">
        <w:tc>
          <w:tcPr>
            <w:tcW w:w="7905" w:type="dxa"/>
            <w:vAlign w:val="center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1666" w:type="dxa"/>
            <w:vAlign w:val="center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B45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Методика обучения способам передвижения на лыжах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1.1. Классификация физических упражнений лыжников-гонщиков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1.2. Методика обучения классическим способам передвиж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ния на лыжах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1.3. Методика обучения горнолыжной технике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1.4. Методика обучения коньковым способам передвижения на лыжах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2. Методика развития физических качеств лыжн</w:t>
            </w: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ка-гонщика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2.1. Средства и методы развития силы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2.2. Средства и методы развития быстроты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2.3. Средства и методы развития выносливости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2.4. Средства и методы развития гибкости и координацио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ных способностей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3. Организация и проведение соревнований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3.1. Правила соревнований по лыжным гонкам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C90" w:rsidRPr="00B45C79" w:rsidTr="00B45C79">
        <w:tc>
          <w:tcPr>
            <w:tcW w:w="7905" w:type="dxa"/>
          </w:tcPr>
          <w:p w:rsidR="00C84C90" w:rsidRPr="00B45C79" w:rsidRDefault="00C84C90" w:rsidP="00B45C79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C84C90" w:rsidRPr="00B45C79" w:rsidRDefault="00C84C90" w:rsidP="00B45C7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C84C90" w:rsidRPr="007D118F" w:rsidRDefault="00C84C90" w:rsidP="007D118F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  <w:sectPr w:rsidR="00C84C90" w:rsidRPr="007D118F" w:rsidSect="00674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C90" w:rsidRPr="007D118F" w:rsidRDefault="00C84C90" w:rsidP="007D118F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118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84C90" w:rsidRPr="007D118F" w:rsidRDefault="00C84C90" w:rsidP="007D118F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695"/>
        <w:gridCol w:w="3696"/>
        <w:gridCol w:w="3700"/>
      </w:tblGrid>
      <w:tr w:rsidR="00C84C90" w:rsidRPr="00B45C79" w:rsidTr="00674327">
        <w:trPr>
          <w:trHeight w:val="680"/>
          <w:tblHeader/>
        </w:trPr>
        <w:tc>
          <w:tcPr>
            <w:tcW w:w="3695" w:type="dxa"/>
            <w:vAlign w:val="center"/>
          </w:tcPr>
          <w:p w:rsidR="00C84C90" w:rsidRPr="00B45C79" w:rsidRDefault="00C84C90" w:rsidP="007D11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3695" w:type="dxa"/>
            <w:vAlign w:val="center"/>
          </w:tcPr>
          <w:p w:rsidR="00C84C90" w:rsidRPr="00B45C79" w:rsidRDefault="00C84C90" w:rsidP="007D11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Формируемые</w:t>
            </w:r>
          </w:p>
          <w:p w:rsidR="00C84C90" w:rsidRPr="00B45C79" w:rsidRDefault="00C84C90" w:rsidP="007D11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умения и навыки</w:t>
            </w:r>
          </w:p>
        </w:tc>
        <w:tc>
          <w:tcPr>
            <w:tcW w:w="3696" w:type="dxa"/>
            <w:vAlign w:val="center"/>
          </w:tcPr>
          <w:p w:rsidR="00C84C90" w:rsidRPr="00B45C79" w:rsidRDefault="00C84C90" w:rsidP="007D11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Виды выполняемых работ</w:t>
            </w:r>
          </w:p>
        </w:tc>
        <w:tc>
          <w:tcPr>
            <w:tcW w:w="3700" w:type="dxa"/>
            <w:vAlign w:val="center"/>
          </w:tcPr>
          <w:p w:rsidR="00C84C90" w:rsidRPr="00B45C79" w:rsidRDefault="00C84C90" w:rsidP="007D11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Рабочее место</w:t>
            </w:r>
          </w:p>
          <w:p w:rsidR="00C84C90" w:rsidRPr="00B45C79" w:rsidRDefault="00C84C90" w:rsidP="007D11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(оборудование)</w:t>
            </w:r>
          </w:p>
        </w:tc>
      </w:tr>
      <w:tr w:rsidR="00C84C90" w:rsidRPr="00B45C79" w:rsidTr="00674327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7D11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</w:tr>
      <w:tr w:rsidR="00C84C90" w:rsidRPr="00B45C79" w:rsidTr="00674327">
        <w:trPr>
          <w:trHeight w:val="680"/>
        </w:trPr>
        <w:tc>
          <w:tcPr>
            <w:tcW w:w="3695" w:type="dxa"/>
          </w:tcPr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Цели, задачи и пре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мет учебной практики по лыжному спорту, ее связь с другими учебными дисц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плинами учебного плана.</w:t>
            </w:r>
          </w:p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Организация работы учащихся.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Инструктаж 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охране труда в учреждении образования при проведении занятий по лыжному спорту.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Форма отчетности по ит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гам</w:t>
            </w:r>
            <w:r w:rsidRPr="00B45C7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практики.</w:t>
            </w:r>
          </w:p>
        </w:tc>
        <w:tc>
          <w:tcPr>
            <w:tcW w:w="3695" w:type="dxa"/>
          </w:tcPr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цели, задачии предмет учебной практики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по лыжному спо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ту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, ее связь с другими уче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ными дисциплинами уче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ного плана, значение уче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ной практики для подгото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ки специалистов в области ФКиС. Соблюдать требов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ния безопасности при 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хождении практики.</w:t>
            </w:r>
          </w:p>
        </w:tc>
        <w:tc>
          <w:tcPr>
            <w:tcW w:w="3696" w:type="dxa"/>
          </w:tcPr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Ознакомление с цел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ми, задачами и предметом учебной практики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по лы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ж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ному спорту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, ее связью с другими учебными дисц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плинами учебного плана, значением учебной практ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ки для подготовки специ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листов в области ФКиС, с порядком организации раб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ты учащихся.</w:t>
            </w:r>
          </w:p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Инструктаж поохране труда в учреждении образ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вания при проведении зан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тий по лыжному спорту.</w:t>
            </w:r>
          </w:p>
        </w:tc>
        <w:tc>
          <w:tcPr>
            <w:tcW w:w="3700" w:type="dxa"/>
          </w:tcPr>
          <w:p w:rsidR="00C84C90" w:rsidRPr="00B45C79" w:rsidRDefault="00C84C90" w:rsidP="0067432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C90" w:rsidRPr="00B45C79" w:rsidTr="00674327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7D118F">
            <w:pPr>
              <w:shd w:val="clear" w:color="auto" w:fill="FFFFFF"/>
              <w:spacing w:after="0"/>
              <w:ind w:left="739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1. Методика обучения способам передвижения на лыжах</w:t>
            </w:r>
          </w:p>
          <w:p w:rsidR="00C84C90" w:rsidRPr="00B45C79" w:rsidRDefault="00C84C90" w:rsidP="007D11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1.1. Классификация физических упражнений лыжников-гонщиков</w:t>
            </w:r>
          </w:p>
        </w:tc>
      </w:tr>
      <w:tr w:rsidR="00C84C90" w:rsidRPr="00B45C79" w:rsidTr="00674327">
        <w:trPr>
          <w:trHeight w:val="680"/>
        </w:trPr>
        <w:tc>
          <w:tcPr>
            <w:tcW w:w="3695" w:type="dxa"/>
          </w:tcPr>
          <w:p w:rsidR="00C84C90" w:rsidRPr="007D118F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Подготовка учебной лыжни. Освоение техники передвижения на лыжах различными способами: 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реходы с хода на ход, пр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одоление подъемов, спу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ков, поворотов, способы торможения. Освоение те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х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ники вспомогательных упражнений: общеразвив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ющие, специальные (имит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ционные подводящие упражнения).</w:t>
            </w:r>
          </w:p>
        </w:tc>
        <w:tc>
          <w:tcPr>
            <w:tcW w:w="3695" w:type="dxa"/>
          </w:tcPr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Подготавливать уче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ную лыжню. Анализировать и классифицировать физ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ческие упражнения лыжн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ков-гонщиков.</w:t>
            </w:r>
          </w:p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Выполнять различные упражнения, используемые лыжниками-гонщиками в тренировочном процессе.</w:t>
            </w:r>
          </w:p>
        </w:tc>
        <w:tc>
          <w:tcPr>
            <w:tcW w:w="3696" w:type="dxa"/>
          </w:tcPr>
          <w:p w:rsidR="00C84C90" w:rsidRPr="00B45C79" w:rsidRDefault="00C84C90" w:rsidP="00674327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Подготовка учебной лыжни. Изучение и анализ техники передвижения на лыжах различными спос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бами. Соблюдение требов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ний безопасности.</w:t>
            </w:r>
          </w:p>
        </w:tc>
        <w:tc>
          <w:tcPr>
            <w:tcW w:w="3700" w:type="dxa"/>
          </w:tcPr>
          <w:p w:rsidR="00C84C90" w:rsidRPr="00B45C79" w:rsidRDefault="00C84C90" w:rsidP="0067432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C90" w:rsidRPr="00B45C79" w:rsidTr="00674327">
        <w:tc>
          <w:tcPr>
            <w:tcW w:w="14786" w:type="dxa"/>
            <w:gridSpan w:val="4"/>
            <w:vAlign w:val="center"/>
          </w:tcPr>
          <w:p w:rsidR="00C84C90" w:rsidRPr="00B45C79" w:rsidRDefault="00C84C90" w:rsidP="007D11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8F">
              <w:rPr>
                <w:rStyle w:val="2TimesNewRoman"/>
                <w:sz w:val="28"/>
                <w:szCs w:val="28"/>
              </w:rPr>
              <w:t>Тема 1.2. Методика обучения классическим способам передвижения на лыжах</w:t>
            </w:r>
          </w:p>
        </w:tc>
      </w:tr>
      <w:tr w:rsidR="00C84C90" w:rsidRPr="00B45C79" w:rsidTr="00674327">
        <w:trPr>
          <w:trHeight w:val="680"/>
        </w:trPr>
        <w:tc>
          <w:tcPr>
            <w:tcW w:w="3695" w:type="dxa"/>
          </w:tcPr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Строевые приемы с лыжами и на лыжах. Пов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роты на лыжах на месте (п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реступанием, махом, пры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ж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ком).</w:t>
            </w:r>
          </w:p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Техника классических лыжных ходов – попереме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ные (двухшажный, чет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ы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рехшажный).Техника кла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сических лыжных ходов –одновременные (бесша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ж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ный, одношажный дву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х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шажный).</w:t>
            </w:r>
          </w:p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Техника переходов с одновременных на попер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менные ходы Техника пер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ходе в с попеременных на одновременные ходы. 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тодика обучения классич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ским способам передвиж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ния на лыжах.</w:t>
            </w:r>
          </w:p>
        </w:tc>
        <w:tc>
          <w:tcPr>
            <w:tcW w:w="3695" w:type="dxa"/>
          </w:tcPr>
          <w:p w:rsidR="00C84C90" w:rsidRPr="00B45C79" w:rsidRDefault="00C84C90" w:rsidP="00674327">
            <w:pPr>
              <w:autoSpaceDE w:val="0"/>
              <w:autoSpaceDN w:val="0"/>
              <w:adjustRightInd w:val="0"/>
              <w:spacing w:after="0"/>
              <w:ind w:firstLine="7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Демонстрировать те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х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нику строевых приемов с лыжами и на лыжах. Анал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зировать и демонстрировать технику классических сп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собов передвижения.</w:t>
            </w:r>
          </w:p>
          <w:p w:rsidR="00C84C90" w:rsidRPr="00B45C79" w:rsidRDefault="00C84C90" w:rsidP="00674327">
            <w:pPr>
              <w:spacing w:after="0"/>
              <w:ind w:firstLine="7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Обучать технике пер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движения классическими способами.</w:t>
            </w:r>
          </w:p>
        </w:tc>
        <w:tc>
          <w:tcPr>
            <w:tcW w:w="3696" w:type="dxa"/>
          </w:tcPr>
          <w:p w:rsidR="00C84C90" w:rsidRPr="00B45C79" w:rsidRDefault="00C84C90" w:rsidP="00674327">
            <w:pPr>
              <w:autoSpaceDE w:val="0"/>
              <w:autoSpaceDN w:val="0"/>
              <w:adjustRightInd w:val="0"/>
              <w:spacing w:after="0"/>
              <w:ind w:firstLine="69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Освоение техники строевых приемов с лыжами и на лыжах.</w:t>
            </w:r>
          </w:p>
          <w:p w:rsidR="00C84C90" w:rsidRPr="00B45C79" w:rsidRDefault="00C84C90" w:rsidP="00674327">
            <w:pPr>
              <w:autoSpaceDE w:val="0"/>
              <w:autoSpaceDN w:val="0"/>
              <w:adjustRightInd w:val="0"/>
              <w:spacing w:after="0"/>
              <w:ind w:firstLine="69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Освоение техники классических способов 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редвижения.</w:t>
            </w:r>
          </w:p>
          <w:p w:rsidR="00C84C90" w:rsidRPr="00B45C79" w:rsidRDefault="00C84C90" w:rsidP="00674327">
            <w:pPr>
              <w:autoSpaceDE w:val="0"/>
              <w:autoSpaceDN w:val="0"/>
              <w:adjustRightInd w:val="0"/>
              <w:spacing w:after="0"/>
              <w:ind w:firstLine="69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4327">
              <w:rPr>
                <w:rStyle w:val="2TimesNewRoman"/>
                <w:b w:val="0"/>
                <w:sz w:val="28"/>
                <w:szCs w:val="28"/>
              </w:rPr>
              <w:t>Изучение методики обучения классическим сп</w:t>
            </w:r>
            <w:r w:rsidRPr="00674327">
              <w:rPr>
                <w:rStyle w:val="2TimesNewRoman"/>
                <w:b w:val="0"/>
                <w:sz w:val="28"/>
                <w:szCs w:val="28"/>
              </w:rPr>
              <w:t>о</w:t>
            </w:r>
            <w:r w:rsidRPr="00674327">
              <w:rPr>
                <w:rStyle w:val="2TimesNewRoman"/>
                <w:b w:val="0"/>
                <w:sz w:val="28"/>
                <w:szCs w:val="28"/>
              </w:rPr>
              <w:t>собам передвижения на л</w:t>
            </w:r>
            <w:r w:rsidRPr="00674327">
              <w:rPr>
                <w:rStyle w:val="2TimesNewRoman"/>
                <w:b w:val="0"/>
                <w:sz w:val="28"/>
                <w:szCs w:val="28"/>
              </w:rPr>
              <w:t>ы</w:t>
            </w:r>
            <w:r w:rsidRPr="00674327">
              <w:rPr>
                <w:rStyle w:val="2TimesNewRoman"/>
                <w:b w:val="0"/>
                <w:sz w:val="28"/>
                <w:szCs w:val="28"/>
              </w:rPr>
              <w:t>жах</w:t>
            </w:r>
            <w:r>
              <w:rPr>
                <w:rStyle w:val="2TimesNewRoman"/>
                <w:b w:val="0"/>
                <w:sz w:val="28"/>
                <w:szCs w:val="28"/>
              </w:rPr>
              <w:t>.</w:t>
            </w:r>
          </w:p>
        </w:tc>
        <w:tc>
          <w:tcPr>
            <w:tcW w:w="3700" w:type="dxa"/>
          </w:tcPr>
          <w:p w:rsidR="00C84C90" w:rsidRPr="00B45C79" w:rsidRDefault="00C84C90" w:rsidP="0067432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C90" w:rsidRPr="00B45C79" w:rsidTr="00674327">
        <w:tc>
          <w:tcPr>
            <w:tcW w:w="14786" w:type="dxa"/>
            <w:gridSpan w:val="4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1.3. Методика обучения горнолыжной технике</w:t>
            </w:r>
          </w:p>
        </w:tc>
      </w:tr>
      <w:tr w:rsidR="00C84C90" w:rsidRPr="00B45C79" w:rsidTr="00674327">
        <w:trPr>
          <w:trHeight w:val="680"/>
        </w:trPr>
        <w:tc>
          <w:tcPr>
            <w:tcW w:w="3695" w:type="dxa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Методика обучения горнолыжной технике: сре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ства, дозировка, обеспеч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мер безопасности на горном склоне. Подготовка учебного склона.</w:t>
            </w:r>
          </w:p>
          <w:p w:rsidR="00C84C90" w:rsidRPr="00B45C79" w:rsidRDefault="00C84C90" w:rsidP="007D118F">
            <w:pPr>
              <w:widowControl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Техника преодоления подъемов и спусков. Техн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ка преодоления неровностей на горном склоне. Техника выполнения торможений. Техника выполнения пов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ротов в движении.</w:t>
            </w:r>
          </w:p>
        </w:tc>
        <w:tc>
          <w:tcPr>
            <w:tcW w:w="3695" w:type="dxa"/>
          </w:tcPr>
          <w:p w:rsidR="00C84C90" w:rsidRPr="00B45C79" w:rsidRDefault="00C84C90" w:rsidP="00674327">
            <w:pPr>
              <w:spacing w:after="0"/>
              <w:ind w:firstLine="7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Подготавливать уче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ный склон.</w:t>
            </w:r>
          </w:p>
          <w:p w:rsidR="00C84C90" w:rsidRPr="00B45C79" w:rsidRDefault="00C84C90" w:rsidP="00674327">
            <w:pPr>
              <w:spacing w:after="0"/>
              <w:ind w:firstLine="7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Выполнять различные упражнения, используемые в горнолыжной технике.</w:t>
            </w:r>
          </w:p>
          <w:p w:rsidR="00C84C90" w:rsidRPr="00B45C79" w:rsidRDefault="00C84C90" w:rsidP="00674327">
            <w:pPr>
              <w:spacing w:after="0"/>
              <w:ind w:firstLine="7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Обучать горнолыжной технике передвижения.</w:t>
            </w:r>
          </w:p>
        </w:tc>
        <w:tc>
          <w:tcPr>
            <w:tcW w:w="3696" w:type="dxa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Подготовка учебного склона.</w:t>
            </w:r>
          </w:p>
          <w:p w:rsidR="00C84C90" w:rsidRPr="00B45C79" w:rsidRDefault="00C84C90" w:rsidP="00674327">
            <w:pPr>
              <w:autoSpaceDE w:val="0"/>
              <w:autoSpaceDN w:val="0"/>
              <w:adjustRightInd w:val="0"/>
              <w:spacing w:after="0"/>
              <w:ind w:firstLine="69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Освоение техники преодоления подъемов и спусков, преодоления 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ровностей на горном склоне, технике выполнения торм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жений, выполнения повор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тов в движении.</w:t>
            </w:r>
          </w:p>
          <w:p w:rsidR="00C84C90" w:rsidRPr="00B45C79" w:rsidRDefault="00C84C90" w:rsidP="00674327">
            <w:pPr>
              <w:autoSpaceDE w:val="0"/>
              <w:autoSpaceDN w:val="0"/>
              <w:adjustRightInd w:val="0"/>
              <w:spacing w:after="0"/>
              <w:ind w:firstLine="69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327">
              <w:rPr>
                <w:rStyle w:val="2TimesNewRoman"/>
                <w:b w:val="0"/>
                <w:sz w:val="28"/>
                <w:szCs w:val="28"/>
              </w:rPr>
              <w:t>Изучение методики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бучения горнолыжной те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х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нике. </w:t>
            </w:r>
          </w:p>
        </w:tc>
        <w:tc>
          <w:tcPr>
            <w:tcW w:w="3700" w:type="dxa"/>
          </w:tcPr>
          <w:p w:rsidR="00C84C90" w:rsidRPr="00B45C79" w:rsidRDefault="00C84C90" w:rsidP="0067432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C90" w:rsidRPr="00B45C79" w:rsidTr="00674327">
        <w:tc>
          <w:tcPr>
            <w:tcW w:w="14786" w:type="dxa"/>
            <w:gridSpan w:val="4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1.4. Методика обучения коньковым способам передвижения на лыжах</w:t>
            </w:r>
          </w:p>
        </w:tc>
      </w:tr>
      <w:tr w:rsidR="00C84C90" w:rsidRPr="00B45C79" w:rsidTr="00674327">
        <w:trPr>
          <w:trHeight w:val="680"/>
        </w:trPr>
        <w:tc>
          <w:tcPr>
            <w:tcW w:w="3695" w:type="dxa"/>
          </w:tcPr>
          <w:p w:rsidR="00C84C90" w:rsidRPr="00B45C79" w:rsidRDefault="00C84C90" w:rsidP="00674327">
            <w:pPr>
              <w:widowControl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Методика обучения коньковым способам пер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движения на лыжах: задачи, средства, дозировка. Подг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товка учебной лыжни.</w:t>
            </w:r>
          </w:p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Техника коньковых ходов.</w:t>
            </w:r>
          </w:p>
        </w:tc>
        <w:tc>
          <w:tcPr>
            <w:tcW w:w="3695" w:type="dxa"/>
          </w:tcPr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и 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монстрировать технику 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редвижения на лыжах кон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ковыми способами.</w:t>
            </w:r>
          </w:p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Подготавливать уче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ную лыжню.</w:t>
            </w:r>
          </w:p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Обучать технике пер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движения коньковыми сп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собами.</w:t>
            </w:r>
          </w:p>
        </w:tc>
        <w:tc>
          <w:tcPr>
            <w:tcW w:w="3696" w:type="dxa"/>
          </w:tcPr>
          <w:p w:rsidR="00C84C90" w:rsidRPr="00B45C79" w:rsidRDefault="00C84C90" w:rsidP="00674327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Подготовка учебной лыжни. Изучение и анализ техники передвижения коньковыми способам.</w:t>
            </w:r>
          </w:p>
          <w:p w:rsidR="00C84C90" w:rsidRPr="00B45C79" w:rsidRDefault="00C84C90" w:rsidP="00674327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327">
              <w:rPr>
                <w:rStyle w:val="2TimesNewRoman"/>
                <w:b w:val="0"/>
                <w:sz w:val="28"/>
                <w:szCs w:val="28"/>
              </w:rPr>
              <w:t>Изучение методики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бучения технике передв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жения на лыжах коньков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ы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ми способами.</w:t>
            </w:r>
          </w:p>
        </w:tc>
        <w:tc>
          <w:tcPr>
            <w:tcW w:w="3700" w:type="dxa"/>
          </w:tcPr>
          <w:p w:rsidR="00C84C90" w:rsidRPr="00B45C79" w:rsidRDefault="00C84C90" w:rsidP="0067432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C90" w:rsidRPr="00B45C79" w:rsidTr="00674327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2. Методика развития физических качеств лыжника-гонщика</w:t>
            </w:r>
          </w:p>
          <w:p w:rsidR="00C84C90" w:rsidRPr="00B45C79" w:rsidRDefault="00C84C90" w:rsidP="007D118F">
            <w:pPr>
              <w:widowControl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2.1. Средства и методы развития силы</w:t>
            </w:r>
          </w:p>
        </w:tc>
      </w:tr>
      <w:tr w:rsidR="00C84C90" w:rsidRPr="00B45C79" w:rsidTr="00662282">
        <w:trPr>
          <w:trHeight w:val="680"/>
        </w:trPr>
        <w:tc>
          <w:tcPr>
            <w:tcW w:w="3695" w:type="dxa"/>
            <w:vAlign w:val="center"/>
          </w:tcPr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Виды силовых сп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собностей. Средства и мет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ды развития силы, примен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емые в лыжном спорте. </w:t>
            </w:r>
          </w:p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Методика составления и проведения комплекса упражнений.</w:t>
            </w:r>
          </w:p>
        </w:tc>
        <w:tc>
          <w:tcPr>
            <w:tcW w:w="3695" w:type="dxa"/>
            <w:vAlign w:val="center"/>
          </w:tcPr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сре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ства и методы развития с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лы.</w:t>
            </w:r>
          </w:p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Составлять и пров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дить комплексы силовых упражнений, применяемых в подготовке лыжника. </w:t>
            </w:r>
          </w:p>
        </w:tc>
        <w:tc>
          <w:tcPr>
            <w:tcW w:w="3696" w:type="dxa"/>
            <w:vAlign w:val="center"/>
          </w:tcPr>
          <w:p w:rsidR="00C84C90" w:rsidRPr="00B45C79" w:rsidRDefault="00C84C90" w:rsidP="0066228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 средств и 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тодов развития силы.</w:t>
            </w:r>
          </w:p>
          <w:p w:rsidR="00C84C90" w:rsidRPr="00B45C79" w:rsidRDefault="00C84C90" w:rsidP="0066228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Составление компле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са силовых упражнений.</w:t>
            </w:r>
          </w:p>
          <w:p w:rsidR="00C84C90" w:rsidRPr="00B45C79" w:rsidRDefault="00C84C90" w:rsidP="0066228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Проведение комплекса силовых упражнений.</w:t>
            </w:r>
          </w:p>
        </w:tc>
        <w:tc>
          <w:tcPr>
            <w:tcW w:w="3700" w:type="dxa"/>
          </w:tcPr>
          <w:p w:rsidR="00C84C90" w:rsidRPr="00B45C79" w:rsidRDefault="00C84C90" w:rsidP="006622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Учреждение образования.</w:t>
            </w:r>
          </w:p>
        </w:tc>
      </w:tr>
      <w:tr w:rsidR="00C84C90" w:rsidRPr="00B45C79" w:rsidTr="00662282">
        <w:tc>
          <w:tcPr>
            <w:tcW w:w="14786" w:type="dxa"/>
            <w:gridSpan w:val="4"/>
            <w:vAlign w:val="center"/>
          </w:tcPr>
          <w:p w:rsidR="00C84C90" w:rsidRPr="00B45C79" w:rsidRDefault="00C84C90" w:rsidP="007D11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8F">
              <w:rPr>
                <w:rStyle w:val="2TimesNewRoman"/>
                <w:sz w:val="28"/>
                <w:szCs w:val="28"/>
              </w:rPr>
              <w:t>Тема 2.2. Сред</w:t>
            </w:r>
            <w:r>
              <w:rPr>
                <w:rStyle w:val="2TimesNewRoman"/>
                <w:sz w:val="28"/>
                <w:szCs w:val="28"/>
              </w:rPr>
              <w:t>ства и методы развития быстроты</w:t>
            </w:r>
          </w:p>
        </w:tc>
      </w:tr>
      <w:tr w:rsidR="00C84C90" w:rsidRPr="00B45C79" w:rsidTr="00662282">
        <w:trPr>
          <w:trHeight w:val="680"/>
        </w:trPr>
        <w:tc>
          <w:tcPr>
            <w:tcW w:w="3695" w:type="dxa"/>
          </w:tcPr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Определение понятия «быстрота». Средства – упражнения, выполняемые с максимальной скоростью. Характеристика методов развития быстроты.</w:t>
            </w:r>
          </w:p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Методика составления и проведения комплекса упражнений.</w:t>
            </w:r>
          </w:p>
        </w:tc>
        <w:tc>
          <w:tcPr>
            <w:tcW w:w="3695" w:type="dxa"/>
          </w:tcPr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сре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ства и методы развития быстроты.</w:t>
            </w:r>
          </w:p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Составлять и пров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дить комплексы упражнений для развития быстроты, применяемые в подготовке лыжника.</w:t>
            </w:r>
          </w:p>
        </w:tc>
        <w:tc>
          <w:tcPr>
            <w:tcW w:w="3696" w:type="dxa"/>
          </w:tcPr>
          <w:p w:rsidR="00C84C90" w:rsidRPr="00B45C79" w:rsidRDefault="00C84C90" w:rsidP="0066228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 средств и 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тодов развития быстроты.</w:t>
            </w:r>
          </w:p>
          <w:p w:rsidR="00C84C90" w:rsidRPr="00B45C79" w:rsidRDefault="00C84C90" w:rsidP="0066228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Составление компле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сов упражнений для разв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тия быстроты, применяемые в подготовке лыжника. Пр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ведение комплекса упра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ж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нений.</w:t>
            </w:r>
          </w:p>
        </w:tc>
        <w:tc>
          <w:tcPr>
            <w:tcW w:w="3700" w:type="dxa"/>
          </w:tcPr>
          <w:p w:rsidR="00C84C90" w:rsidRPr="00B45C79" w:rsidRDefault="00C84C90" w:rsidP="006622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</w:tc>
      </w:tr>
      <w:tr w:rsidR="00C84C90" w:rsidRPr="00B45C79" w:rsidTr="00662282">
        <w:tc>
          <w:tcPr>
            <w:tcW w:w="14786" w:type="dxa"/>
            <w:gridSpan w:val="4"/>
            <w:vAlign w:val="center"/>
          </w:tcPr>
          <w:p w:rsidR="00C84C90" w:rsidRPr="00B45C79" w:rsidRDefault="00C84C90" w:rsidP="007D11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18F">
              <w:rPr>
                <w:rStyle w:val="2TimesNewRoman"/>
                <w:sz w:val="28"/>
                <w:szCs w:val="28"/>
              </w:rPr>
              <w:t>Тема 2.3. Средства и мето</w:t>
            </w:r>
            <w:r>
              <w:rPr>
                <w:rStyle w:val="2TimesNewRoman"/>
                <w:sz w:val="28"/>
                <w:szCs w:val="28"/>
              </w:rPr>
              <w:t>ды развития выносливости</w:t>
            </w:r>
          </w:p>
        </w:tc>
      </w:tr>
      <w:tr w:rsidR="00C84C90" w:rsidRPr="00B45C79" w:rsidTr="00662282">
        <w:trPr>
          <w:trHeight w:val="680"/>
        </w:trPr>
        <w:tc>
          <w:tcPr>
            <w:tcW w:w="3695" w:type="dxa"/>
          </w:tcPr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Определение понятия общей и специальной 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ы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носливости. Характеристика методов развития общей и специальной выносливости. Характеристика основных упражнений для развития общей и специальной 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ы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носливости лыжников.</w:t>
            </w:r>
          </w:p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Методика составления и проведения комплекса упражнений.</w:t>
            </w:r>
          </w:p>
        </w:tc>
        <w:tc>
          <w:tcPr>
            <w:tcW w:w="3695" w:type="dxa"/>
          </w:tcPr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сре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ства и методы развития 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ы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носливости.</w:t>
            </w:r>
          </w:p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Составлять и пров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дить комплексы упражнений для развития выносливости, применяемые в подготовке лыжника.</w:t>
            </w:r>
          </w:p>
        </w:tc>
        <w:tc>
          <w:tcPr>
            <w:tcW w:w="3696" w:type="dxa"/>
          </w:tcPr>
          <w:p w:rsidR="00C84C90" w:rsidRPr="00B45C79" w:rsidRDefault="00C84C90" w:rsidP="0066228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 средств и 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тодов развития вынослив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C84C90" w:rsidRPr="00B45C79" w:rsidRDefault="00C84C90" w:rsidP="0066228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Составление компле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сов упражнений для разв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тия выносливости, примен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емые в подготовке лыжника. Проведение комплекса упражнений.</w:t>
            </w:r>
          </w:p>
        </w:tc>
        <w:tc>
          <w:tcPr>
            <w:tcW w:w="3700" w:type="dxa"/>
          </w:tcPr>
          <w:p w:rsidR="00C84C90" w:rsidRPr="00B45C79" w:rsidRDefault="00C84C90" w:rsidP="006622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</w:tc>
      </w:tr>
      <w:tr w:rsidR="00C84C90" w:rsidRPr="00B45C79" w:rsidTr="00662282">
        <w:tc>
          <w:tcPr>
            <w:tcW w:w="14786" w:type="dxa"/>
            <w:gridSpan w:val="4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2.4. Средства и методы развития гибкости и координационных способностей</w:t>
            </w:r>
          </w:p>
        </w:tc>
      </w:tr>
      <w:tr w:rsidR="00C84C90" w:rsidRPr="00B45C79" w:rsidTr="00AE3F44">
        <w:trPr>
          <w:trHeight w:val="680"/>
        </w:trPr>
        <w:tc>
          <w:tcPr>
            <w:tcW w:w="3695" w:type="dxa"/>
          </w:tcPr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Определение понятий: «ловкость» и «гибкость». Координационно-сложные двигательные действия. Овладение новыми разноо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разными двигательными навыками и умениями. Ув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личение запаса двигател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ных навыков. Выполнение знакомых движений в неи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з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вестных заранее сочетаниях. Смена способов выполнения упражнений. Изменение скорости или темпа движ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Упражнения с бол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шой амплитудой движения.</w:t>
            </w:r>
          </w:p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Упражнения на равн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весие, движения и позы в условиях, затрудняющих сохранение равновесия.</w:t>
            </w:r>
          </w:p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Методика составления и проведения комплекса упражнений.</w:t>
            </w:r>
          </w:p>
        </w:tc>
        <w:tc>
          <w:tcPr>
            <w:tcW w:w="3695" w:type="dxa"/>
          </w:tcPr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сре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ства и методы развития ло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кости и гибкости.</w:t>
            </w:r>
          </w:p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Составлять и пров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дить комплексы упражнений для развития ловкости и гибкости, применяемые в подготовке лыжника.</w:t>
            </w:r>
          </w:p>
        </w:tc>
        <w:tc>
          <w:tcPr>
            <w:tcW w:w="3696" w:type="dxa"/>
          </w:tcPr>
          <w:p w:rsidR="00C84C90" w:rsidRPr="00B45C79" w:rsidRDefault="00C84C90" w:rsidP="0066228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 средств и 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тодов развития ловкости и гибкости.</w:t>
            </w:r>
          </w:p>
          <w:p w:rsidR="00C84C90" w:rsidRPr="00B45C79" w:rsidRDefault="00C84C90" w:rsidP="0066228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Составление компле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сов упражнений для разв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тия ловкости и гибкости, применяемые в подготовке лыжника. Проведение ко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плекса упражнений.</w:t>
            </w:r>
          </w:p>
        </w:tc>
        <w:tc>
          <w:tcPr>
            <w:tcW w:w="3700" w:type="dxa"/>
          </w:tcPr>
          <w:p w:rsidR="00C84C90" w:rsidRPr="00B45C79" w:rsidRDefault="00C84C90" w:rsidP="00AE3F4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4C90" w:rsidRPr="00B45C79" w:rsidTr="00674327">
        <w:trPr>
          <w:trHeight w:val="680"/>
        </w:trPr>
        <w:tc>
          <w:tcPr>
            <w:tcW w:w="14786" w:type="dxa"/>
            <w:gridSpan w:val="4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3. Организация и проведение соревнований</w:t>
            </w:r>
          </w:p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3.1. Правила соревнований по лыжным гонкам</w:t>
            </w:r>
          </w:p>
        </w:tc>
      </w:tr>
      <w:tr w:rsidR="00C84C90" w:rsidRPr="00B45C79" w:rsidTr="00662282">
        <w:trPr>
          <w:trHeight w:val="680"/>
        </w:trPr>
        <w:tc>
          <w:tcPr>
            <w:tcW w:w="3695" w:type="dxa"/>
          </w:tcPr>
          <w:p w:rsidR="00C84C90" w:rsidRPr="00B45C79" w:rsidRDefault="00C84C90" w:rsidP="00662282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Порядок организации и проведения спортивных мероприятий в лыжных го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ках.</w:t>
            </w:r>
          </w:p>
          <w:p w:rsidR="00C84C90" w:rsidRPr="00B45C79" w:rsidRDefault="00C84C90" w:rsidP="00662282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Требования к спорт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менам. Официальные заявки на участие в соревнованиях. Методы группирования участников соревнований. Жеребьевка. Подготовка стартового протокола. Об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занности спортсменови с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дей во время соревнований. Чипирование лыж.</w:t>
            </w:r>
          </w:p>
          <w:p w:rsidR="00C84C90" w:rsidRPr="00B45C79" w:rsidRDefault="00C84C90" w:rsidP="00662282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Меры предосторожн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сти при холодной погоде. Процедура отмены соревн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ваний.</w:t>
            </w:r>
          </w:p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Состав судейской ко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легии на соревнованиях ра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личного ранга и функци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нальные обязанности судей.</w:t>
            </w:r>
          </w:p>
        </w:tc>
        <w:tc>
          <w:tcPr>
            <w:tcW w:w="3695" w:type="dxa"/>
          </w:tcPr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Анализировать 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осно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ные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документы, необход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мые для организации и пр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ведения соревнований по лыжным гонкам.</w:t>
            </w:r>
          </w:p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Оказывать практич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скую помощь в осуществл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нии судейства спортивных соревнований по лыжным гонкам.</w:t>
            </w:r>
          </w:p>
        </w:tc>
        <w:tc>
          <w:tcPr>
            <w:tcW w:w="3696" w:type="dxa"/>
          </w:tcPr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Знакомство с правил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ми проведения соревнований по лыжным гонкам, обяза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ностями судей и спортсм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нов.</w:t>
            </w:r>
          </w:p>
          <w:p w:rsidR="00C84C90" w:rsidRPr="00B45C79" w:rsidRDefault="00C84C90" w:rsidP="0066228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и участие в соревнованиях по лыжным гонкам.</w:t>
            </w:r>
          </w:p>
          <w:p w:rsidR="00C84C90" w:rsidRPr="00B45C79" w:rsidRDefault="00C84C90" w:rsidP="0066228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Оказание практич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ской помощи в осуществл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нии судейства спортивных соревнований по лыжным гонкам.</w:t>
            </w:r>
          </w:p>
        </w:tc>
        <w:tc>
          <w:tcPr>
            <w:tcW w:w="3700" w:type="dxa"/>
          </w:tcPr>
          <w:p w:rsidR="00C84C90" w:rsidRPr="00B45C79" w:rsidRDefault="00C84C90" w:rsidP="0066228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E2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4C90" w:rsidRPr="007D118F" w:rsidRDefault="00C84C90" w:rsidP="007D118F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  <w:sectPr w:rsidR="00C84C90" w:rsidRPr="007D118F" w:rsidSect="006743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4C90" w:rsidRPr="007D118F" w:rsidRDefault="00C84C90" w:rsidP="007D118F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4C90" w:rsidRPr="007D118F" w:rsidRDefault="00C84C90" w:rsidP="00976000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118F">
        <w:rPr>
          <w:rFonts w:ascii="Times New Roman" w:hAnsi="Times New Roman"/>
          <w:b/>
          <w:sz w:val="28"/>
          <w:szCs w:val="28"/>
        </w:rPr>
        <w:t>ИНФОРМАЦИОННО-МЕТОДИЧЕСКАЯ ЧАСТЬ</w:t>
      </w:r>
    </w:p>
    <w:p w:rsidR="00C84C90" w:rsidRDefault="00C84C90" w:rsidP="007D118F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C90" w:rsidRPr="00976000" w:rsidRDefault="00C84C90" w:rsidP="00976000">
      <w:pPr>
        <w:widowControl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6000">
        <w:rPr>
          <w:rFonts w:ascii="Times New Roman" w:hAnsi="Times New Roman"/>
          <w:b/>
          <w:sz w:val="28"/>
          <w:szCs w:val="28"/>
        </w:rPr>
        <w:t>ЗАЧЕТНЫЕ ТРЕБОВАНИЯ</w:t>
      </w:r>
    </w:p>
    <w:p w:rsidR="00C84C90" w:rsidRPr="007D118F" w:rsidRDefault="00C84C90" w:rsidP="00976000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D118F">
        <w:rPr>
          <w:rFonts w:ascii="Times New Roman" w:hAnsi="Times New Roman"/>
          <w:sz w:val="28"/>
          <w:szCs w:val="28"/>
        </w:rPr>
        <w:t>1. Продемонстрировать технику лыжных ходов на подъеме 3</w:t>
      </w:r>
      <w:r w:rsidRPr="007D118F">
        <w:rPr>
          <w:rFonts w:ascii="Times New Roman" w:hAnsi="Times New Roman"/>
          <w:sz w:val="28"/>
          <w:szCs w:val="28"/>
        </w:rPr>
        <w:noBreakHyphen/>
        <w:t>5º. Одна попы</w:t>
      </w:r>
      <w:r w:rsidRPr="007D118F">
        <w:rPr>
          <w:rFonts w:ascii="Times New Roman" w:hAnsi="Times New Roman"/>
          <w:sz w:val="28"/>
          <w:szCs w:val="28"/>
        </w:rPr>
        <w:t>т</w:t>
      </w:r>
      <w:r w:rsidRPr="007D118F">
        <w:rPr>
          <w:rFonts w:ascii="Times New Roman" w:hAnsi="Times New Roman"/>
          <w:sz w:val="28"/>
          <w:szCs w:val="28"/>
        </w:rPr>
        <w:t>ка: женщины – 70 м, мужчины – 100 м (оценивается техника):</w:t>
      </w:r>
    </w:p>
    <w:p w:rsidR="00C84C90" w:rsidRPr="00976000" w:rsidRDefault="00C84C90" w:rsidP="00976000">
      <w:pPr>
        <w:pStyle w:val="a3"/>
        <w:widowControl w:val="0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76000">
        <w:rPr>
          <w:rFonts w:ascii="Times New Roman" w:hAnsi="Times New Roman"/>
          <w:sz w:val="28"/>
          <w:szCs w:val="28"/>
        </w:rPr>
        <w:t>передвижение на лыжах попеременным двухшажным ходом, интенси</w:t>
      </w:r>
      <w:r w:rsidRPr="00976000">
        <w:rPr>
          <w:rFonts w:ascii="Times New Roman" w:hAnsi="Times New Roman"/>
          <w:sz w:val="28"/>
          <w:szCs w:val="28"/>
        </w:rPr>
        <w:t>в</w:t>
      </w:r>
      <w:r w:rsidRPr="00976000">
        <w:rPr>
          <w:rFonts w:ascii="Times New Roman" w:hAnsi="Times New Roman"/>
          <w:sz w:val="28"/>
          <w:szCs w:val="28"/>
        </w:rPr>
        <w:t>ность средняя;</w:t>
      </w:r>
    </w:p>
    <w:p w:rsidR="00C84C90" w:rsidRPr="00976000" w:rsidRDefault="00C84C90" w:rsidP="00976000">
      <w:pPr>
        <w:pStyle w:val="a3"/>
        <w:widowControl w:val="0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76000">
        <w:rPr>
          <w:rFonts w:ascii="Times New Roman" w:hAnsi="Times New Roman"/>
          <w:sz w:val="28"/>
          <w:szCs w:val="28"/>
        </w:rPr>
        <w:t>передвижение на лыжах одновременным двухшажным коньковым х</w:t>
      </w:r>
      <w:r w:rsidRPr="00976000">
        <w:rPr>
          <w:rFonts w:ascii="Times New Roman" w:hAnsi="Times New Roman"/>
          <w:sz w:val="28"/>
          <w:szCs w:val="28"/>
        </w:rPr>
        <w:t>о</w:t>
      </w:r>
      <w:r w:rsidRPr="00976000">
        <w:rPr>
          <w:rFonts w:ascii="Times New Roman" w:hAnsi="Times New Roman"/>
          <w:sz w:val="28"/>
          <w:szCs w:val="28"/>
        </w:rPr>
        <w:t>дом, интенсивность средняя.</w:t>
      </w:r>
    </w:p>
    <w:p w:rsidR="00C84C90" w:rsidRPr="007D118F" w:rsidRDefault="00C84C90" w:rsidP="00976000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D118F">
        <w:rPr>
          <w:rFonts w:ascii="Times New Roman" w:hAnsi="Times New Roman"/>
          <w:sz w:val="28"/>
          <w:szCs w:val="28"/>
        </w:rPr>
        <w:t xml:space="preserve">2. Продемонстрировать технику лыжных ходов на равнине. Одна попытка: женщины – 70 м, мужчины – 100 м (оценивается техника): </w:t>
      </w:r>
    </w:p>
    <w:p w:rsidR="00C84C90" w:rsidRPr="00976000" w:rsidRDefault="00C84C90" w:rsidP="00976000">
      <w:pPr>
        <w:pStyle w:val="a3"/>
        <w:widowControl w:val="0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76000">
        <w:rPr>
          <w:rFonts w:ascii="Times New Roman" w:hAnsi="Times New Roman"/>
          <w:sz w:val="28"/>
          <w:szCs w:val="28"/>
        </w:rPr>
        <w:t>передвижение на лыжах одновременным двухшажным ходом, интенси</w:t>
      </w:r>
      <w:r w:rsidRPr="00976000">
        <w:rPr>
          <w:rFonts w:ascii="Times New Roman" w:hAnsi="Times New Roman"/>
          <w:sz w:val="28"/>
          <w:szCs w:val="28"/>
        </w:rPr>
        <w:t>в</w:t>
      </w:r>
      <w:r w:rsidRPr="00976000">
        <w:rPr>
          <w:rFonts w:ascii="Times New Roman" w:hAnsi="Times New Roman"/>
          <w:sz w:val="28"/>
          <w:szCs w:val="28"/>
        </w:rPr>
        <w:t>ность средняя;</w:t>
      </w:r>
    </w:p>
    <w:p w:rsidR="00C84C90" w:rsidRPr="00976000" w:rsidRDefault="00C84C90" w:rsidP="00976000">
      <w:pPr>
        <w:pStyle w:val="a3"/>
        <w:widowControl w:val="0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76000">
        <w:rPr>
          <w:rFonts w:ascii="Times New Roman" w:hAnsi="Times New Roman"/>
          <w:sz w:val="28"/>
          <w:szCs w:val="28"/>
        </w:rPr>
        <w:t>передвижение на лыжах одновременным бесшажным ходом, интенси</w:t>
      </w:r>
      <w:r w:rsidRPr="00976000">
        <w:rPr>
          <w:rFonts w:ascii="Times New Roman" w:hAnsi="Times New Roman"/>
          <w:sz w:val="28"/>
          <w:szCs w:val="28"/>
        </w:rPr>
        <w:t>в</w:t>
      </w:r>
      <w:r w:rsidRPr="00976000">
        <w:rPr>
          <w:rFonts w:ascii="Times New Roman" w:hAnsi="Times New Roman"/>
          <w:sz w:val="28"/>
          <w:szCs w:val="28"/>
        </w:rPr>
        <w:t>ность средняя;</w:t>
      </w:r>
    </w:p>
    <w:p w:rsidR="00C84C90" w:rsidRPr="00976000" w:rsidRDefault="00C84C90" w:rsidP="00976000">
      <w:pPr>
        <w:pStyle w:val="a3"/>
        <w:widowControl w:val="0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76000">
        <w:rPr>
          <w:rFonts w:ascii="Times New Roman" w:hAnsi="Times New Roman"/>
          <w:sz w:val="28"/>
          <w:szCs w:val="28"/>
        </w:rPr>
        <w:t>передвижение на лыжах одновременным одношажным ходом – осно</w:t>
      </w:r>
      <w:r w:rsidRPr="00976000">
        <w:rPr>
          <w:rFonts w:ascii="Times New Roman" w:hAnsi="Times New Roman"/>
          <w:sz w:val="28"/>
          <w:szCs w:val="28"/>
        </w:rPr>
        <w:t>в</w:t>
      </w:r>
      <w:r w:rsidRPr="00976000">
        <w:rPr>
          <w:rFonts w:ascii="Times New Roman" w:hAnsi="Times New Roman"/>
          <w:sz w:val="28"/>
          <w:szCs w:val="28"/>
        </w:rPr>
        <w:t>ной и стартовый вариант; интенсивность средняя.</w:t>
      </w:r>
    </w:p>
    <w:p w:rsidR="00C84C90" w:rsidRPr="007D118F" w:rsidRDefault="00C84C90" w:rsidP="00976000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D118F">
        <w:rPr>
          <w:rFonts w:ascii="Times New Roman" w:hAnsi="Times New Roman"/>
          <w:sz w:val="28"/>
          <w:szCs w:val="28"/>
        </w:rPr>
        <w:t>3. Продемонстрировать горную технику на склоне. Одна попытка (оценив</w:t>
      </w:r>
      <w:r w:rsidRPr="007D118F">
        <w:rPr>
          <w:rFonts w:ascii="Times New Roman" w:hAnsi="Times New Roman"/>
          <w:sz w:val="28"/>
          <w:szCs w:val="28"/>
        </w:rPr>
        <w:t>а</w:t>
      </w:r>
      <w:r w:rsidRPr="007D118F">
        <w:rPr>
          <w:rFonts w:ascii="Times New Roman" w:hAnsi="Times New Roman"/>
          <w:sz w:val="28"/>
          <w:szCs w:val="28"/>
        </w:rPr>
        <w:t>ется техника):</w:t>
      </w:r>
    </w:p>
    <w:p w:rsidR="00C84C90" w:rsidRPr="00976000" w:rsidRDefault="00C84C90" w:rsidP="00976000">
      <w:pPr>
        <w:pStyle w:val="a3"/>
        <w:widowControl w:val="0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76000">
        <w:rPr>
          <w:rFonts w:ascii="Times New Roman" w:hAnsi="Times New Roman"/>
          <w:sz w:val="28"/>
          <w:szCs w:val="28"/>
        </w:rPr>
        <w:t>выполнить поворот переступанием с внутренней лыжи;</w:t>
      </w:r>
    </w:p>
    <w:p w:rsidR="00C84C90" w:rsidRPr="00976000" w:rsidRDefault="00C84C90" w:rsidP="00976000">
      <w:pPr>
        <w:pStyle w:val="a3"/>
        <w:widowControl w:val="0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76000">
        <w:rPr>
          <w:rFonts w:ascii="Times New Roman" w:hAnsi="Times New Roman"/>
          <w:sz w:val="28"/>
          <w:szCs w:val="28"/>
        </w:rPr>
        <w:t>выполнить торможение «плугом»;</w:t>
      </w:r>
    </w:p>
    <w:p w:rsidR="00C84C90" w:rsidRPr="00976000" w:rsidRDefault="00C84C90" w:rsidP="00976000">
      <w:pPr>
        <w:pStyle w:val="a3"/>
        <w:widowControl w:val="0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76000">
        <w:rPr>
          <w:rFonts w:ascii="Times New Roman" w:hAnsi="Times New Roman"/>
          <w:sz w:val="28"/>
          <w:szCs w:val="28"/>
        </w:rPr>
        <w:t>преодолеть подъем скользящим шагом на лыжах.</w:t>
      </w:r>
    </w:p>
    <w:p w:rsidR="00C84C90" w:rsidRPr="007D118F" w:rsidRDefault="00C84C90" w:rsidP="00976000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D118F">
        <w:rPr>
          <w:rFonts w:ascii="Times New Roman" w:hAnsi="Times New Roman"/>
          <w:sz w:val="28"/>
          <w:szCs w:val="28"/>
        </w:rPr>
        <w:t>4. Принять участие в соревнованиях по лыжным гонкам: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960"/>
        <w:gridCol w:w="1588"/>
        <w:gridCol w:w="1226"/>
        <w:gridCol w:w="1891"/>
        <w:gridCol w:w="1588"/>
      </w:tblGrid>
      <w:tr w:rsidR="00C84C90" w:rsidRPr="00B45C79" w:rsidTr="00674327">
        <w:trPr>
          <w:jc w:val="center"/>
        </w:trPr>
        <w:tc>
          <w:tcPr>
            <w:tcW w:w="2513" w:type="pct"/>
            <w:gridSpan w:val="3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Мужчины – 5 км</w:t>
            </w:r>
          </w:p>
        </w:tc>
        <w:tc>
          <w:tcPr>
            <w:tcW w:w="2487" w:type="pct"/>
            <w:gridSpan w:val="3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Женщины – 3 км</w:t>
            </w:r>
          </w:p>
        </w:tc>
      </w:tr>
      <w:tr w:rsidR="00C84C90" w:rsidRPr="00B45C79" w:rsidTr="00674327">
        <w:trPr>
          <w:jc w:val="center"/>
        </w:trPr>
        <w:tc>
          <w:tcPr>
            <w:tcW w:w="602" w:type="pct"/>
            <w:vMerge w:val="restar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0" w:type="pct"/>
            <w:gridSpan w:val="2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Мин, с</w:t>
            </w:r>
          </w:p>
        </w:tc>
        <w:tc>
          <w:tcPr>
            <w:tcW w:w="670" w:type="pct"/>
            <w:vMerge w:val="restar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818" w:type="pct"/>
            <w:gridSpan w:val="2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Мин, с</w:t>
            </w:r>
          </w:p>
        </w:tc>
      </w:tr>
      <w:tr w:rsidR="00C84C90" w:rsidRPr="00B45C79" w:rsidTr="00674327">
        <w:trPr>
          <w:jc w:val="center"/>
        </w:trPr>
        <w:tc>
          <w:tcPr>
            <w:tcW w:w="602" w:type="pct"/>
            <w:vMerge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Классический</w:t>
            </w:r>
          </w:p>
        </w:tc>
        <w:tc>
          <w:tcPr>
            <w:tcW w:w="844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Свободный</w:t>
            </w:r>
          </w:p>
        </w:tc>
        <w:tc>
          <w:tcPr>
            <w:tcW w:w="670" w:type="pct"/>
            <w:vMerge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Классический</w:t>
            </w:r>
          </w:p>
        </w:tc>
        <w:tc>
          <w:tcPr>
            <w:tcW w:w="83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Свободный</w:t>
            </w:r>
          </w:p>
        </w:tc>
      </w:tr>
      <w:tr w:rsidR="00C84C90" w:rsidRPr="00B45C79" w:rsidTr="00674327">
        <w:trPr>
          <w:jc w:val="center"/>
        </w:trPr>
        <w:tc>
          <w:tcPr>
            <w:tcW w:w="602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6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21.30</w:t>
            </w:r>
          </w:p>
        </w:tc>
        <w:tc>
          <w:tcPr>
            <w:tcW w:w="844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67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8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83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C84C90" w:rsidRPr="00B45C79" w:rsidTr="00674327">
        <w:trPr>
          <w:jc w:val="center"/>
        </w:trPr>
        <w:tc>
          <w:tcPr>
            <w:tcW w:w="602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6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  <w:tc>
          <w:tcPr>
            <w:tcW w:w="844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21.30</w:t>
            </w:r>
          </w:p>
        </w:tc>
        <w:tc>
          <w:tcPr>
            <w:tcW w:w="67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8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83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</w:tr>
      <w:tr w:rsidR="00C84C90" w:rsidRPr="00B45C79" w:rsidTr="00674327">
        <w:trPr>
          <w:jc w:val="center"/>
        </w:trPr>
        <w:tc>
          <w:tcPr>
            <w:tcW w:w="602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6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22.30</w:t>
            </w:r>
          </w:p>
        </w:tc>
        <w:tc>
          <w:tcPr>
            <w:tcW w:w="844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  <w:tc>
          <w:tcPr>
            <w:tcW w:w="67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8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83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C84C90" w:rsidRPr="00B45C79" w:rsidTr="00674327">
        <w:trPr>
          <w:jc w:val="center"/>
        </w:trPr>
        <w:tc>
          <w:tcPr>
            <w:tcW w:w="602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6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23.00</w:t>
            </w:r>
          </w:p>
        </w:tc>
        <w:tc>
          <w:tcPr>
            <w:tcW w:w="844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22.30</w:t>
            </w:r>
          </w:p>
        </w:tc>
        <w:tc>
          <w:tcPr>
            <w:tcW w:w="67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8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83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</w:tr>
      <w:tr w:rsidR="00C84C90" w:rsidRPr="00B45C79" w:rsidTr="00674327">
        <w:trPr>
          <w:jc w:val="center"/>
        </w:trPr>
        <w:tc>
          <w:tcPr>
            <w:tcW w:w="602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23.30</w:t>
            </w:r>
          </w:p>
        </w:tc>
        <w:tc>
          <w:tcPr>
            <w:tcW w:w="844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23.00</w:t>
            </w:r>
          </w:p>
        </w:tc>
        <w:tc>
          <w:tcPr>
            <w:tcW w:w="67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8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83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C84C90" w:rsidRPr="00B45C79" w:rsidTr="00674327">
        <w:trPr>
          <w:jc w:val="center"/>
        </w:trPr>
        <w:tc>
          <w:tcPr>
            <w:tcW w:w="602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24.00</w:t>
            </w:r>
          </w:p>
        </w:tc>
        <w:tc>
          <w:tcPr>
            <w:tcW w:w="844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23.30</w:t>
            </w:r>
          </w:p>
        </w:tc>
        <w:tc>
          <w:tcPr>
            <w:tcW w:w="67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8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83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</w:tr>
      <w:tr w:rsidR="00C84C90" w:rsidRPr="00B45C79" w:rsidTr="00674327">
        <w:trPr>
          <w:jc w:val="center"/>
        </w:trPr>
        <w:tc>
          <w:tcPr>
            <w:tcW w:w="602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24.30</w:t>
            </w:r>
          </w:p>
        </w:tc>
        <w:tc>
          <w:tcPr>
            <w:tcW w:w="844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24.00</w:t>
            </w:r>
          </w:p>
        </w:tc>
        <w:tc>
          <w:tcPr>
            <w:tcW w:w="67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8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83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C84C90" w:rsidRPr="00B45C79" w:rsidTr="00674327">
        <w:trPr>
          <w:jc w:val="center"/>
        </w:trPr>
        <w:tc>
          <w:tcPr>
            <w:tcW w:w="602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6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25.00</w:t>
            </w:r>
          </w:p>
        </w:tc>
        <w:tc>
          <w:tcPr>
            <w:tcW w:w="844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24.30</w:t>
            </w:r>
          </w:p>
        </w:tc>
        <w:tc>
          <w:tcPr>
            <w:tcW w:w="67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8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83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</w:tr>
      <w:tr w:rsidR="00C84C90" w:rsidRPr="00B45C79" w:rsidTr="00674327">
        <w:trPr>
          <w:jc w:val="center"/>
        </w:trPr>
        <w:tc>
          <w:tcPr>
            <w:tcW w:w="602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25.30</w:t>
            </w:r>
          </w:p>
        </w:tc>
        <w:tc>
          <w:tcPr>
            <w:tcW w:w="844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25.00</w:t>
            </w:r>
          </w:p>
        </w:tc>
        <w:tc>
          <w:tcPr>
            <w:tcW w:w="67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83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</w:tr>
      <w:tr w:rsidR="00C84C90" w:rsidRPr="00B45C79" w:rsidTr="00674327">
        <w:trPr>
          <w:jc w:val="center"/>
        </w:trPr>
        <w:tc>
          <w:tcPr>
            <w:tcW w:w="602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26.00</w:t>
            </w:r>
          </w:p>
        </w:tc>
        <w:tc>
          <w:tcPr>
            <w:tcW w:w="844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25.30</w:t>
            </w:r>
          </w:p>
        </w:tc>
        <w:tc>
          <w:tcPr>
            <w:tcW w:w="67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830" w:type="pct"/>
            <w:vAlign w:val="center"/>
          </w:tcPr>
          <w:p w:rsidR="00C84C90" w:rsidRPr="00B45C79" w:rsidRDefault="00C84C90" w:rsidP="007D118F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</w:tr>
    </w:tbl>
    <w:p w:rsidR="00C84C90" w:rsidRDefault="00C84C90" w:rsidP="00976000">
      <w:pPr>
        <w:pStyle w:val="a8"/>
        <w:spacing w:after="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4C90" w:rsidRDefault="00C84C90" w:rsidP="00622D39">
      <w:pPr>
        <w:pStyle w:val="a8"/>
        <w:spacing w:after="0" w:line="276" w:lineRule="auto"/>
        <w:contextualSpacing/>
        <w:jc w:val="center"/>
        <w:rPr>
          <w:b/>
          <w:sz w:val="28"/>
          <w:szCs w:val="28"/>
        </w:rPr>
      </w:pPr>
      <w:r w:rsidRPr="00622D39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ОИЗВОДСТВЕННАЯ ТЕХНОЛОГИЧЕСКАЯ </w:t>
      </w:r>
      <w:r w:rsidRPr="00622D39">
        <w:rPr>
          <w:b/>
          <w:sz w:val="28"/>
          <w:szCs w:val="28"/>
        </w:rPr>
        <w:t xml:space="preserve">ПРАКТИКА </w:t>
      </w:r>
    </w:p>
    <w:p w:rsidR="00C84C90" w:rsidRPr="00622D39" w:rsidRDefault="00C84C90" w:rsidP="00622D39">
      <w:pPr>
        <w:pStyle w:val="a8"/>
        <w:spacing w:after="0" w:line="276" w:lineRule="auto"/>
        <w:contextualSpacing/>
        <w:jc w:val="center"/>
        <w:rPr>
          <w:b/>
          <w:sz w:val="28"/>
          <w:szCs w:val="28"/>
        </w:rPr>
      </w:pPr>
      <w:r w:rsidRPr="00622D39">
        <w:rPr>
          <w:b/>
          <w:sz w:val="28"/>
          <w:szCs w:val="28"/>
        </w:rPr>
        <w:t>ОЗДОРОВИТЕЛЬНО-ВОСПИТАТЕЛЬНАЯ РАБОТА</w:t>
      </w:r>
    </w:p>
    <w:p w:rsidR="00C84C90" w:rsidRPr="00622D39" w:rsidRDefault="00C84C90" w:rsidP="00622D39">
      <w:pPr>
        <w:pStyle w:val="a8"/>
        <w:spacing w:after="0" w:line="276" w:lineRule="auto"/>
        <w:contextualSpacing/>
        <w:jc w:val="center"/>
        <w:rPr>
          <w:b/>
          <w:sz w:val="28"/>
          <w:szCs w:val="28"/>
        </w:rPr>
      </w:pPr>
    </w:p>
    <w:p w:rsidR="00C84C90" w:rsidRPr="00622D39" w:rsidRDefault="00C84C90" w:rsidP="00622D3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D39">
        <w:rPr>
          <w:rFonts w:ascii="Times New Roman" w:hAnsi="Times New Roman"/>
          <w:b/>
          <w:sz w:val="28"/>
          <w:szCs w:val="28"/>
        </w:rPr>
        <w:t>ПРИМЕРНЫЙ ТЕМАТИЧЕСКИЙ ПЛАН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701"/>
      </w:tblGrid>
      <w:tr w:rsidR="00C84C90" w:rsidRPr="00B45C79" w:rsidTr="00622D39">
        <w:tc>
          <w:tcPr>
            <w:tcW w:w="7338" w:type="dxa"/>
            <w:vAlign w:val="center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1701" w:type="dxa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</w:tr>
      <w:tr w:rsidR="00C84C90" w:rsidRPr="00B45C79" w:rsidTr="00622D39">
        <w:tc>
          <w:tcPr>
            <w:tcW w:w="7338" w:type="dxa"/>
          </w:tcPr>
          <w:p w:rsidR="00C84C90" w:rsidRPr="00B45C79" w:rsidRDefault="00C84C90" w:rsidP="00622D3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C84C90" w:rsidRPr="00B45C79" w:rsidRDefault="00C84C90" w:rsidP="00622D3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1. Организационно-ознакомительная работа</w:t>
            </w:r>
          </w:p>
          <w:p w:rsidR="00C84C90" w:rsidRPr="00B45C79" w:rsidRDefault="00C84C90" w:rsidP="00327F33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1.1. Программное и нормативное обеспечение деятел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ности спортивно-оздоровительного лагеря </w:t>
            </w:r>
          </w:p>
          <w:p w:rsidR="00C84C90" w:rsidRPr="00B45C79" w:rsidRDefault="00C84C90" w:rsidP="00327F33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1.2. Содержание и особенности учебно-тренировочного и воспитательного процесса на базе практики в условиях спортивно-оздоровительного лагеря</w:t>
            </w:r>
          </w:p>
          <w:p w:rsidR="00C84C90" w:rsidRPr="00B45C79" w:rsidRDefault="00C84C90" w:rsidP="00622D3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2. Учебно-методическая работа</w:t>
            </w:r>
          </w:p>
          <w:p w:rsidR="00C84C90" w:rsidRPr="00B45C79" w:rsidRDefault="00C84C90" w:rsidP="00327F33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2.1. Планирование учебно-тренировочного процесса и оздоровления в условиях спортивно-оздоровительного лагеря </w:t>
            </w:r>
          </w:p>
          <w:p w:rsidR="00C84C90" w:rsidRPr="00B45C79" w:rsidRDefault="00C84C90" w:rsidP="00327F33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2.2. Организация физкультурно-оздоровительных и спортивно-массовых мероприятий в условиях спорти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но-оздоровительного лагеря </w:t>
            </w:r>
          </w:p>
          <w:p w:rsidR="00C84C90" w:rsidRPr="00B45C79" w:rsidRDefault="00C84C90" w:rsidP="00327F33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2.3. Психологическое сопровождение учебно-тренировочного процесса и соревновательной деятел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ности в условиях спортивно-оздоровительного лагеря</w:t>
            </w:r>
          </w:p>
          <w:p w:rsidR="00C84C90" w:rsidRPr="00B45C79" w:rsidRDefault="00C84C90" w:rsidP="00622D3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3. Научно-исследовательская работа</w:t>
            </w:r>
          </w:p>
          <w:p w:rsidR="00C84C90" w:rsidRPr="00B45C79" w:rsidRDefault="00C84C90" w:rsidP="00327F33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3.1. Педагогический и врачебно-педагогический ко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троль в условиях спортивно-оздоровительного лагеря </w:t>
            </w:r>
          </w:p>
          <w:p w:rsidR="00C84C90" w:rsidRPr="00B45C79" w:rsidRDefault="00C84C90" w:rsidP="00327F33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3.2. Определение уровня физической подготовленности спортсменов для отбора и перевода в группы более 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ы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сокой спортивной квалификации </w:t>
            </w:r>
          </w:p>
          <w:p w:rsidR="00C84C90" w:rsidRPr="00B45C79" w:rsidRDefault="00C84C90" w:rsidP="00622D3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Раздел 4. Идеологическая и воспитательная работа </w:t>
            </w:r>
          </w:p>
          <w:p w:rsidR="00C84C90" w:rsidRPr="00B45C79" w:rsidRDefault="00C84C90" w:rsidP="00327F33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4.1. Организация и проведение идеологической и восп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тательной работы в прикрепленной учебно-тренировочной группе</w:t>
            </w:r>
          </w:p>
          <w:p w:rsidR="00C84C90" w:rsidRPr="00B45C79" w:rsidRDefault="00C84C90" w:rsidP="00327F33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4.2. Санитарно-гигиенические навыки и работа по сам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обслуживанию</w:t>
            </w:r>
          </w:p>
        </w:tc>
        <w:tc>
          <w:tcPr>
            <w:tcW w:w="1701" w:type="dxa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84C90" w:rsidRPr="00B45C79" w:rsidRDefault="00C84C90" w:rsidP="00327F33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4C90" w:rsidRPr="00B45C79" w:rsidTr="00622D39">
        <w:tc>
          <w:tcPr>
            <w:tcW w:w="7338" w:type="dxa"/>
          </w:tcPr>
          <w:p w:rsidR="00C84C90" w:rsidRPr="00B45C79" w:rsidRDefault="00C84C90" w:rsidP="00622D39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C84C90" w:rsidRPr="00622D39" w:rsidRDefault="00C84C90" w:rsidP="00622D3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84C90" w:rsidRPr="00622D39" w:rsidRDefault="00C84C90" w:rsidP="00622D39">
      <w:pPr>
        <w:spacing w:after="0"/>
        <w:contextualSpacing/>
        <w:rPr>
          <w:rFonts w:ascii="Times New Roman" w:hAnsi="Times New Roman"/>
          <w:sz w:val="28"/>
          <w:szCs w:val="28"/>
        </w:rPr>
        <w:sectPr w:rsidR="00C84C90" w:rsidRPr="00622D39" w:rsidSect="00674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C90" w:rsidRPr="00622D39" w:rsidRDefault="00C84C90" w:rsidP="00622D39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2D39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84C90" w:rsidRPr="00622D39" w:rsidRDefault="00C84C90" w:rsidP="00622D39">
      <w:pPr>
        <w:spacing w:after="0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695"/>
        <w:gridCol w:w="3696"/>
        <w:gridCol w:w="3700"/>
      </w:tblGrid>
      <w:tr w:rsidR="00C84C90" w:rsidRPr="00B45C79" w:rsidTr="009A73C1">
        <w:trPr>
          <w:trHeight w:val="680"/>
          <w:tblHeader/>
        </w:trPr>
        <w:tc>
          <w:tcPr>
            <w:tcW w:w="3695" w:type="dxa"/>
            <w:vAlign w:val="center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3695" w:type="dxa"/>
            <w:vAlign w:val="center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Формируемые</w:t>
            </w: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умения и навыки</w:t>
            </w:r>
          </w:p>
        </w:tc>
        <w:tc>
          <w:tcPr>
            <w:tcW w:w="3696" w:type="dxa"/>
            <w:vAlign w:val="center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Виды выполняемых работ</w:t>
            </w:r>
          </w:p>
        </w:tc>
        <w:tc>
          <w:tcPr>
            <w:tcW w:w="3700" w:type="dxa"/>
            <w:vAlign w:val="center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Рабочее место</w:t>
            </w: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(оборудование)</w:t>
            </w:r>
          </w:p>
        </w:tc>
      </w:tr>
      <w:tr w:rsidR="00C84C90" w:rsidRPr="00B45C79" w:rsidTr="00674327">
        <w:tc>
          <w:tcPr>
            <w:tcW w:w="14786" w:type="dxa"/>
            <w:gridSpan w:val="4"/>
            <w:tcBorders>
              <w:top w:val="nil"/>
            </w:tcBorders>
          </w:tcPr>
          <w:p w:rsidR="00C84C90" w:rsidRPr="00B45C79" w:rsidRDefault="00C84C90" w:rsidP="002F2D54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</w:tr>
      <w:tr w:rsidR="00C84C90" w:rsidRPr="00B45C79" w:rsidTr="009A73C1">
        <w:tc>
          <w:tcPr>
            <w:tcW w:w="3695" w:type="dxa"/>
            <w:tcBorders>
              <w:top w:val="nil"/>
            </w:tcBorders>
          </w:tcPr>
          <w:p w:rsidR="00C84C90" w:rsidRPr="00B45C79" w:rsidRDefault="00C84C90" w:rsidP="002F2D5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Обучение вопросам трудового законодательства и охраны труда в условиях спортивно-оздоровительного лагеря.</w:t>
            </w:r>
          </w:p>
          <w:p w:rsidR="00C84C90" w:rsidRPr="00B45C79" w:rsidRDefault="00C84C90" w:rsidP="002F2D5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Требования безопа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ности при работе тренера. </w:t>
            </w:r>
          </w:p>
        </w:tc>
        <w:tc>
          <w:tcPr>
            <w:tcW w:w="3695" w:type="dxa"/>
            <w:tcBorders>
              <w:top w:val="nil"/>
            </w:tcBorders>
          </w:tcPr>
          <w:p w:rsidR="00C84C90" w:rsidRPr="00B45C79" w:rsidRDefault="00C84C90" w:rsidP="002F2D5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Соблюдать требования безопасности и правила внутреннего распорядка.</w:t>
            </w:r>
          </w:p>
        </w:tc>
        <w:tc>
          <w:tcPr>
            <w:tcW w:w="3696" w:type="dxa"/>
            <w:tcBorders>
              <w:top w:val="nil"/>
            </w:tcBorders>
          </w:tcPr>
          <w:p w:rsidR="00C84C90" w:rsidRPr="00B45C79" w:rsidRDefault="00C84C90" w:rsidP="002F2D5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Изучение вопросов трудового законодательства и охраны труда, требований безопасности при работе тренера, требований к 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вентарю и оборудов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нию.Инструктаж о собл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дении правил безопасности проведения занятий физич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ской культурой и спортом. </w:t>
            </w:r>
          </w:p>
        </w:tc>
        <w:tc>
          <w:tcPr>
            <w:tcW w:w="3700" w:type="dxa"/>
            <w:tcBorders>
              <w:top w:val="nil"/>
            </w:tcBorders>
          </w:tcPr>
          <w:p w:rsidR="00C84C90" w:rsidRPr="00B45C79" w:rsidRDefault="00C84C90" w:rsidP="00D1770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674327">
        <w:tc>
          <w:tcPr>
            <w:tcW w:w="14786" w:type="dxa"/>
            <w:gridSpan w:val="4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1. Организационно-ознакомительная работа</w:t>
            </w:r>
          </w:p>
          <w:p w:rsidR="00C84C90" w:rsidRPr="00B45C79" w:rsidRDefault="00C84C90" w:rsidP="00622D39">
            <w:pPr>
              <w:spacing w:after="0"/>
              <w:ind w:firstLine="35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1.1. Программное и нормативное обеспечение деятельности спортивно-оздоровительного лагеря</w:t>
            </w:r>
          </w:p>
        </w:tc>
      </w:tr>
      <w:tr w:rsidR="00C84C90" w:rsidRPr="00B45C79" w:rsidTr="00D17708">
        <w:trPr>
          <w:trHeight w:val="150"/>
        </w:trPr>
        <w:tc>
          <w:tcPr>
            <w:tcW w:w="3695" w:type="dxa"/>
          </w:tcPr>
          <w:p w:rsidR="00C84C90" w:rsidRPr="00B45C79" w:rsidRDefault="00C84C90" w:rsidP="002F2D5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Содержание, объем и особенности деятельности практиканта в период пр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хождения практики в спо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тивно-оздоровительном 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гере на базе специализир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ванных учебно-спортивных учреждений: ДЮСШ, СДЮШОР и др., средних школ – училищ олимпийск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го резерва (УОР) и иных 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ганизаций, осуществляющих деятельность в сфере физ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ческой культуры и спорта по подготовке спортивного 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зерва и (или) спортсменов высокого класса в каник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лярные периоды. </w:t>
            </w:r>
          </w:p>
          <w:p w:rsidR="00C84C90" w:rsidRPr="00B45C79" w:rsidRDefault="00C84C90" w:rsidP="002F2D5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Тип, вид спортивно-оздоровительного лагеря. Функционирование спорти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но-оздоровительного лагеря, продолжительность смен с учетом типа и вида, возраста, рекомендаций органов здр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воохранения, природно-климатических условий и иных факторов.</w:t>
            </w:r>
          </w:p>
          <w:p w:rsidR="00C84C90" w:rsidRPr="00B45C79" w:rsidRDefault="00C84C90" w:rsidP="002F2D5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Организация самост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ятельной работы учащи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х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ся.Форма отчетности по ит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гам</w:t>
            </w:r>
            <w:r w:rsidRPr="00B45C7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практики.</w:t>
            </w:r>
          </w:p>
        </w:tc>
        <w:tc>
          <w:tcPr>
            <w:tcW w:w="3695" w:type="dxa"/>
          </w:tcPr>
          <w:p w:rsidR="00C84C90" w:rsidRPr="00B45C79" w:rsidRDefault="00C84C90" w:rsidP="002F2D5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цели и задачи технологической практики, ее связь с другими учебными дисциплинами учебного плана.</w:t>
            </w:r>
          </w:p>
          <w:p w:rsidR="00C84C90" w:rsidRPr="00B45C79" w:rsidRDefault="00C84C90" w:rsidP="002F2D5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Характеризовать зн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чение практики для подг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товки специалистов в обл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сти ФКиС.</w:t>
            </w:r>
          </w:p>
          <w:p w:rsidR="00C84C90" w:rsidRPr="00B45C79" w:rsidRDefault="00C84C90" w:rsidP="002F2D54">
            <w:pPr>
              <w:tabs>
                <w:tab w:val="left" w:pos="0"/>
              </w:tabs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Анализировать док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ментацию спортивно-оздоровительного лагеря в объеме заданий, определе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ных программой практики.</w:t>
            </w:r>
          </w:p>
          <w:p w:rsidR="00C84C90" w:rsidRPr="00B45C79" w:rsidRDefault="00C84C90" w:rsidP="002F2D5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Самостоятельно 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ы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полнять задания практики.</w:t>
            </w:r>
          </w:p>
        </w:tc>
        <w:tc>
          <w:tcPr>
            <w:tcW w:w="3696" w:type="dxa"/>
          </w:tcPr>
          <w:p w:rsidR="00C84C90" w:rsidRPr="00B45C79" w:rsidRDefault="00C84C90" w:rsidP="002F2D5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Ознакомление с цел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ми, задачами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технологич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ской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практики, ее связью с другими учебными дисц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плинами учебного плана, значением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технологической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практики для подготовки специалистов в области ФКиС, с порядком орган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зации самостоятельной 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боты учащихся.</w:t>
            </w:r>
          </w:p>
          <w:p w:rsidR="00C84C90" w:rsidRPr="00B45C79" w:rsidRDefault="00C84C90" w:rsidP="002F2D5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Ознакомление с док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ментацией спортивно-оздоровительного лагеря в объеме заданий, определе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ных программой практики.</w:t>
            </w:r>
          </w:p>
        </w:tc>
        <w:tc>
          <w:tcPr>
            <w:tcW w:w="3700" w:type="dxa"/>
          </w:tcPr>
          <w:p w:rsidR="00C84C90" w:rsidRPr="00B45C79" w:rsidRDefault="00C84C90" w:rsidP="00D1770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674327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Тема 1.2. Содержание и особенности учебно-тренировочного и воспитательного процесса на базе практики </w:t>
            </w: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в условиях спортивно-оздоровительного лагеря</w:t>
            </w:r>
          </w:p>
        </w:tc>
      </w:tr>
      <w:tr w:rsidR="00C84C90" w:rsidRPr="00B45C79" w:rsidTr="009A73C1">
        <w:trPr>
          <w:trHeight w:val="150"/>
        </w:trPr>
        <w:tc>
          <w:tcPr>
            <w:tcW w:w="3695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Педагогический (тр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нерский) совет, система 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ганизации учебно-тренировочной, воспит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тельной, спортивной, озд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ровительной и деятельности в условиях спортивно-оздоровительного лагеря. Специфика форм и методов воспитательной работы.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Формирование уче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ных групп по виду (видам) спорта. Распорядок дня спортивно-оздоровительного лагеря. Мероприятия спо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тивно-оздоровительного 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геря (учебно-тренировочные занятия, спортивные соре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нования, культурно-досуговые, массовые, озд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ровительные) и иные восп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тательные мероприятия с учетом возрастных и инд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видуальных особенностей занимающихся.</w:t>
            </w:r>
          </w:p>
        </w:tc>
        <w:tc>
          <w:tcPr>
            <w:tcW w:w="3695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Характеризовать с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стему организации учебно-тренировочной, воспит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тельной, спортивной, озд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ровительной и деятельности в условиях спортивно-оздоровительного лагеря.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Характеризовать ра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порядок дня спортивно-оздоровительного лагеря, мероприятия спортивно-оздоровительного лагеря.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Анализировать мат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риально-техническую базу, педагогический коллектив и   состав занимающихся спо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тивно-оздоровительного 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геря.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84C90" w:rsidRPr="00B45C79" w:rsidRDefault="00C84C90" w:rsidP="003450C8">
            <w:pPr>
              <w:tabs>
                <w:tab w:val="left" w:pos="0"/>
              </w:tabs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Ознакомление с расп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рядком дня спортивно-оздоровительного лагеря, мероприятиями спортивно-оздоровительного лаг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ря.Ознакомление с матер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ально-технической базой, педагогическим коллективом и занимающимися спорти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но-оздоровительного лагеря.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C84C90" w:rsidRPr="00B45C79" w:rsidRDefault="00C84C90" w:rsidP="00D1770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674327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2. Учебно-методическая работа</w:t>
            </w:r>
          </w:p>
          <w:p w:rsidR="00C84C90" w:rsidRPr="00B45C79" w:rsidRDefault="00C84C90" w:rsidP="00622D39">
            <w:pPr>
              <w:spacing w:after="0"/>
              <w:ind w:firstLine="35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Тема 2.1.  Планирование учебно-тренировочного процесса и оздоровления </w:t>
            </w:r>
          </w:p>
          <w:p w:rsidR="00C84C90" w:rsidRPr="00B45C79" w:rsidRDefault="00C84C90" w:rsidP="00622D39">
            <w:pPr>
              <w:spacing w:after="0"/>
              <w:ind w:firstLine="35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в условиях спортивно-оздоровительного лагеря</w:t>
            </w:r>
          </w:p>
        </w:tc>
      </w:tr>
      <w:tr w:rsidR="00C84C90" w:rsidRPr="00B45C79" w:rsidTr="009A73C1">
        <w:trPr>
          <w:trHeight w:val="150"/>
        </w:trPr>
        <w:tc>
          <w:tcPr>
            <w:tcW w:w="3695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Планирование пров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дения учебно-тренировочного процесса и оздоровления спортивного резерва и (или) спортсменов высокого класса в каник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лярные периоды в спорти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но-оздоровительном лагере в календарном плане спорти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ных мероприятий базы пра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тики. Совершенствование двигательной активности, направленной на укрепление здоровья и способствующей гармоничному развитию личности.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Оздоровительные м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роприятия: утренняя гиги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ническая гимнастика, спец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альные гимнастические упражнения, водные проц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дуры, медицинское обсл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живание, витаминизация и др.</w:t>
            </w:r>
          </w:p>
        </w:tc>
        <w:tc>
          <w:tcPr>
            <w:tcW w:w="3695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осно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ные документы, необход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мые для организации и пр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ведения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учебно-тренировочного процесса и оздоровления.</w:t>
            </w:r>
          </w:p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Характеризовать виды и назначение оздоровител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ных мероприятий, провод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мых в спортивно-оздоровительном лагере.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Составлять и пров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дить различные комплексы оздоровительных меропри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тий.</w:t>
            </w:r>
          </w:p>
        </w:tc>
        <w:tc>
          <w:tcPr>
            <w:tcW w:w="3696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Изучение основных документов, необходимых для организации и провед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учебно-тренировочного процесса и оздоровления.</w:t>
            </w:r>
          </w:p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различных оздоровительных меропри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тий,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проводимых в спорти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но-оздоровительном лагере.</w:t>
            </w:r>
          </w:p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Составление и пров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дение комплекса утренней зарядки (с предметами и без предметов).</w:t>
            </w:r>
          </w:p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Составление игровых карточек и проведение 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движных игр.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C84C90" w:rsidRPr="00B45C79" w:rsidRDefault="00C84C90" w:rsidP="00D1770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674327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Тема 2.2. Организация физкультурно-оздоровительных и спортивно-массовых мероприятий </w:t>
            </w: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в условиях спортивно-оздоровительного лагеря</w:t>
            </w:r>
          </w:p>
        </w:tc>
      </w:tr>
      <w:tr w:rsidR="00C84C90" w:rsidRPr="00B45C79" w:rsidTr="009A73C1">
        <w:trPr>
          <w:trHeight w:val="150"/>
        </w:trPr>
        <w:tc>
          <w:tcPr>
            <w:tcW w:w="3695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Ознакомление с пл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ном спортивно-массовых мероприятий спортивно-оздоровительного лагеря. Правила проведения спо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тивных соревнований. Пр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ведение спортивных праз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ников, соревнований: «День бегуна, прыгуна, метателя», «Силовое многоборье», «В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селые старты», «Легкоатл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тический кросс», «Малые Олимпийские игры» и др. Общие требования к соста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лению сценария, тематика праздника.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Разработка сценария и проведение спортивного праздника.</w:t>
            </w:r>
          </w:p>
        </w:tc>
        <w:tc>
          <w:tcPr>
            <w:tcW w:w="3695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план спортивно-массовых мер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приятий спортивно-оздоровительного лагеря.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Разрабатывать сцен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рий и принимать участие в организации и проведении спортивного праздника в условиях спортивно-оздоровительного лагеря.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Изучение и анализ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плана спортивно-массовых мероприятий спортивно-оздоровительного лагеря.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Разработка сценария и участие в организации и проведении спортивного праздника в условиях спо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тивно-оздоровительного 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геря.</w:t>
            </w:r>
          </w:p>
        </w:tc>
        <w:tc>
          <w:tcPr>
            <w:tcW w:w="3700" w:type="dxa"/>
          </w:tcPr>
          <w:p w:rsidR="00C84C90" w:rsidRPr="00B45C79" w:rsidRDefault="00C84C90" w:rsidP="00D1770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674327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2.3.  Психологическое сопровождение учебно-тренировочного процесса и соревновательной деятельности</w:t>
            </w: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 в условиях спортивно-оздоровительного лагеря</w:t>
            </w:r>
          </w:p>
        </w:tc>
      </w:tr>
      <w:tr w:rsidR="00C84C90" w:rsidRPr="00B45C79" w:rsidTr="009A73C1">
        <w:trPr>
          <w:trHeight w:val="150"/>
        </w:trPr>
        <w:tc>
          <w:tcPr>
            <w:tcW w:w="3695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Особенности психол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гического сопровождения в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условиях спортивно-оздоровительного лагеря. Повышение уровня мотив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ции к занятиям спортом. Требования предъявляемые к анкетированию.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тестир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вания (анкетирования) в учебно-тренировочной гру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пе с целью изучения особе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ностей мотивации спортсм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нов (с помощью опросника потребности в достижениях Орлова (ПД)). Обработка 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зультатов тестирования и проведение беседы в учебно-тренировочной группе с ц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лью активизации мотивов участия в спортивно-массовых мероприятий спортивно-оздоровительного лагеря.</w:t>
            </w:r>
          </w:p>
        </w:tc>
        <w:tc>
          <w:tcPr>
            <w:tcW w:w="3695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ос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бенности психологического сопровождения в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условиях спортивно-оздоровительного лагеря.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Проводить тестиров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ния в учебно-тренировочной группе с целью изучения особенностей мотивации спортсменов (с помощью опросника потребности в достижениях Орлова (ПД)). Обрабатывать результаты тестирования и проводить беседы в учебно-тренировочной группе с ц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лью активизации мотивов участия в спортивно-массовых мероприятий спортивно-оздоровительного лагеря.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Проведение тестир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вания в учебно-тренировочной группе с ц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лью изучения особенностей мотивации спортсменов (с помощью опросника 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требности в достижениях Орлова (ПД)). Обработка результатов тестирования и проведение беседы в уче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но-тренировочной группе с целью активизации мотивов участия в спортивно-массовых мероприятий спортивно-оздоровительного лагеря.</w:t>
            </w:r>
          </w:p>
        </w:tc>
        <w:tc>
          <w:tcPr>
            <w:tcW w:w="3700" w:type="dxa"/>
          </w:tcPr>
          <w:p w:rsidR="00C84C90" w:rsidRPr="00B45C79" w:rsidRDefault="00C84C90" w:rsidP="00D1770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674327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3. Научно-исследовательская работа</w:t>
            </w: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3.1. Педагогический и врачебно-педагогический контроль в условиях спортивно-оздоровительного лагеря</w:t>
            </w:r>
          </w:p>
        </w:tc>
      </w:tr>
      <w:tr w:rsidR="00C84C90" w:rsidRPr="00B45C79" w:rsidTr="009A73C1">
        <w:trPr>
          <w:trHeight w:val="150"/>
        </w:trPr>
        <w:tc>
          <w:tcPr>
            <w:tcW w:w="3695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Медицинский ко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троль и врачебно-педагогическое обеспечение учебно-тренировочного пр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цесса в условиях спортивно-оздоровительного лагеря.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Наблюдение учебно-тренировочных занятий тр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неров и участие в их обсу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ж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дении в условиях спортивно-оздоровительного лагеря.</w:t>
            </w:r>
          </w:p>
        </w:tc>
        <w:tc>
          <w:tcPr>
            <w:tcW w:w="3695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ос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бенности педагогического и врачебно-педагогического контроля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 условиях спо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тивно-оздоровительного 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геря.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Проводить педагог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ческое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наблюдение и анализ учебно-тренировочных зан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тий тренеров в условиях спортивно-оздоровительного лагеря.</w:t>
            </w:r>
          </w:p>
        </w:tc>
        <w:tc>
          <w:tcPr>
            <w:tcW w:w="3696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Изучение и анализ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дагогического и врачебно-педагогического контроля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 условиях спортивно-оздоровительного лагеря.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Проведение педаг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гического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наблюдения и анализ учебно-тренировочных занятий тр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неров в условиях спортивно-оздоровительного лагеря.</w:t>
            </w:r>
          </w:p>
        </w:tc>
        <w:tc>
          <w:tcPr>
            <w:tcW w:w="3700" w:type="dxa"/>
          </w:tcPr>
          <w:p w:rsidR="00C84C90" w:rsidRPr="00B45C79" w:rsidRDefault="00C84C90" w:rsidP="00D1770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674327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3450C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Тема 3.3. Определение уровня физической подготовленности спортсменов </w:t>
            </w:r>
          </w:p>
          <w:p w:rsidR="00C84C90" w:rsidRPr="00B45C79" w:rsidRDefault="00C84C90" w:rsidP="003450C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для отбора и перевода в группы более высокой спортивной квалификации</w:t>
            </w:r>
          </w:p>
        </w:tc>
      </w:tr>
      <w:tr w:rsidR="00C84C90" w:rsidRPr="00B45C79" w:rsidTr="009A73C1">
        <w:trPr>
          <w:trHeight w:val="150"/>
        </w:trPr>
        <w:tc>
          <w:tcPr>
            <w:tcW w:w="3695" w:type="dxa"/>
          </w:tcPr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Специфические ос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бенности содержания и структуры отбора в избра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ном виде спорта</w:t>
            </w:r>
            <w:r w:rsidRPr="00B45C79">
              <w:rPr>
                <w:rFonts w:ascii="Times New Roman" w:hAnsi="Times New Roman"/>
                <w:color w:val="FF0000"/>
                <w:spacing w:val="4"/>
                <w:sz w:val="28"/>
                <w:szCs w:val="28"/>
              </w:rPr>
              <w:t>: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приемные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и переводные контрольные испытания.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Определение уровня физической подготовле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ности спортсменов. 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Методика организ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ции и проведения тестир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вания.</w:t>
            </w:r>
          </w:p>
        </w:tc>
        <w:tc>
          <w:tcPr>
            <w:tcW w:w="3695" w:type="dxa"/>
          </w:tcPr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Анализировать сп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цифические особенности отбора в избранном виде спорта. 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Участвовать в пров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дении тестирования уровня физической подготовленн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сти занимающихся прикре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ленной учебно-тренировочной группы.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Оформлять протокол тестирования.</w:t>
            </w:r>
          </w:p>
        </w:tc>
        <w:tc>
          <w:tcPr>
            <w:tcW w:w="3696" w:type="dxa"/>
          </w:tcPr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Изучение и анализ специфических особенн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стей содержания и структ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ры отбора в избранном в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де спорта.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тестир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вания уровня физической подготовленности занима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щихся прикрепленной уче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но-тренировочной группы.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Оформление проток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ла тестирования.</w:t>
            </w:r>
          </w:p>
        </w:tc>
        <w:tc>
          <w:tcPr>
            <w:tcW w:w="3700" w:type="dxa"/>
          </w:tcPr>
          <w:p w:rsidR="00C84C90" w:rsidRPr="00B45C79" w:rsidRDefault="00C84C90" w:rsidP="008F5E2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674327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4. Идеологическая и воспитательная работа</w:t>
            </w: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Тема 4.1. Организация и проведение идеологической и воспитательной работы </w:t>
            </w:r>
          </w:p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в прикрепленной учебно-тренировочной группе</w:t>
            </w:r>
          </w:p>
        </w:tc>
      </w:tr>
      <w:tr w:rsidR="00C84C90" w:rsidRPr="00B45C79" w:rsidTr="009A73C1">
        <w:trPr>
          <w:trHeight w:val="150"/>
        </w:trPr>
        <w:tc>
          <w:tcPr>
            <w:tcW w:w="3695" w:type="dxa"/>
          </w:tcPr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Ознакомление с с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стемой и организацией идеологической и воспит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тельной работы.</w:t>
            </w:r>
          </w:p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Участие в выполн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нии мероприятий плана воспитательной работы.</w:t>
            </w:r>
          </w:p>
          <w:p w:rsidR="00C84C90" w:rsidRPr="00B45C79" w:rsidRDefault="00C84C90" w:rsidP="003450C8">
            <w:pPr>
              <w:tabs>
                <w:tab w:val="left" w:pos="0"/>
              </w:tabs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Методика организации и проведения беседы о пр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паганде физической культ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ры и спорта, здорового 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раза жизни. </w:t>
            </w:r>
          </w:p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695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Анализировать соде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жание 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идеологической и воспитательной работы на базе практики.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Участвовать в выпо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нении мероприятий плана воспитательной работы б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зы практики.</w:t>
            </w:r>
          </w:p>
          <w:p w:rsidR="00C84C90" w:rsidRPr="00B45C79" w:rsidRDefault="00C84C90" w:rsidP="003450C8">
            <w:pPr>
              <w:tabs>
                <w:tab w:val="left" w:pos="0"/>
              </w:tabs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Проведение беседы с занимающимися спортивно-оздоровительного лагеря с целью пропаганды физич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ской культуры и спорта, здорового образа жизни. </w:t>
            </w:r>
          </w:p>
        </w:tc>
        <w:tc>
          <w:tcPr>
            <w:tcW w:w="3696" w:type="dxa"/>
          </w:tcPr>
          <w:p w:rsidR="00C84C90" w:rsidRPr="00B45C79" w:rsidRDefault="00C84C90" w:rsidP="003450C8">
            <w:pPr>
              <w:tabs>
                <w:tab w:val="left" w:pos="0"/>
              </w:tabs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Участие в выполнении плана мероприятий идеол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гической и воспитательной работы спортивно-оздоровительного лагеря.</w:t>
            </w:r>
          </w:p>
          <w:p w:rsidR="00C84C90" w:rsidRPr="00B45C79" w:rsidRDefault="00C84C90" w:rsidP="003450C8">
            <w:pPr>
              <w:tabs>
                <w:tab w:val="left" w:pos="0"/>
              </w:tabs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Проведение беседы с занимающимися спортивно-оздоровительного лагеря с целью пропаганды физич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ской культуры и спорта, здорового образа жизни. </w:t>
            </w:r>
          </w:p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700" w:type="dxa"/>
          </w:tcPr>
          <w:p w:rsidR="00C84C90" w:rsidRPr="00B45C79" w:rsidRDefault="00C84C90" w:rsidP="008F5E2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674327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622D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4.2. Санитарно-гигиенические навыки и работа по самообслуживанию</w:t>
            </w:r>
          </w:p>
        </w:tc>
      </w:tr>
      <w:tr w:rsidR="00C84C90" w:rsidRPr="00B45C79" w:rsidTr="009A73C1">
        <w:trPr>
          <w:trHeight w:val="150"/>
        </w:trPr>
        <w:tc>
          <w:tcPr>
            <w:tcW w:w="3695" w:type="dxa"/>
          </w:tcPr>
          <w:p w:rsidR="00C84C90" w:rsidRPr="00B45C79" w:rsidRDefault="00C84C90" w:rsidP="008F5E2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Личная и обществе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ная гигиена спортсмена: рациональный суточный режим, уход за телом, п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тание и питьевой режим. Гигиена спортивной оде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ж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ды и обуви. Гигиенические основы закаливания.</w:t>
            </w:r>
          </w:p>
          <w:p w:rsidR="00C84C90" w:rsidRPr="00B45C79" w:rsidRDefault="00C84C90" w:rsidP="008F5E2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Методика организ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ции и проведения санита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но-гигиенических меропр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ятий в условиях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спортивно-оздоровительного лагеря.</w:t>
            </w:r>
          </w:p>
          <w:p w:rsidR="00C84C90" w:rsidRPr="00B45C79" w:rsidRDefault="00C84C90" w:rsidP="008F5E2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Привитие занима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щимся санитарно-гигиенических навыков.</w:t>
            </w:r>
          </w:p>
        </w:tc>
        <w:tc>
          <w:tcPr>
            <w:tcW w:w="3695" w:type="dxa"/>
          </w:tcPr>
          <w:p w:rsidR="00C84C90" w:rsidRPr="00B45C79" w:rsidRDefault="00C84C90" w:rsidP="008F5E2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Характеризовать и анализировать 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гигиенич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ские основы спортивной тренировки.</w:t>
            </w:r>
          </w:p>
          <w:p w:rsidR="00C84C90" w:rsidRPr="00B45C79" w:rsidRDefault="00C84C90" w:rsidP="008F5E2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Планировать и орг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низовывать деятельность учащихся.</w:t>
            </w:r>
          </w:p>
          <w:p w:rsidR="00C84C90" w:rsidRPr="00B45C79" w:rsidRDefault="00C84C90" w:rsidP="008F5E2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Оказывать практич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скую помощь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занимающ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мися спортивно-оздоровительного лагеря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в выполнении плана сан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тарно-гигиенических мер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приятий.</w:t>
            </w:r>
          </w:p>
        </w:tc>
        <w:tc>
          <w:tcPr>
            <w:tcW w:w="3696" w:type="dxa"/>
          </w:tcPr>
          <w:p w:rsidR="00C84C90" w:rsidRPr="00B45C79" w:rsidRDefault="00C84C90" w:rsidP="008F5E2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Изучение и анализ г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гиенических основ спо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тивной тренировки.</w:t>
            </w:r>
          </w:p>
          <w:p w:rsidR="00C84C90" w:rsidRPr="00B45C79" w:rsidRDefault="00C84C90" w:rsidP="008F5E2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Освоение методики организации и проведения санитарно-гигиенических мероприятий в условиях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спортивно-оздоровительного лагеря.</w:t>
            </w:r>
          </w:p>
          <w:p w:rsidR="00C84C90" w:rsidRPr="00B45C79" w:rsidRDefault="00C84C90" w:rsidP="008F5E2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Оказание практич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ской помощи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занимающ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мися спортивно-оздоровительного лагеря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в выполнении плана сан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тарно-гигиенических мер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приятий.</w:t>
            </w:r>
          </w:p>
        </w:tc>
        <w:tc>
          <w:tcPr>
            <w:tcW w:w="3700" w:type="dxa"/>
          </w:tcPr>
          <w:p w:rsidR="00C84C90" w:rsidRPr="00B45C79" w:rsidRDefault="00C84C90" w:rsidP="008F5E2C">
            <w:pPr>
              <w:spacing w:after="0"/>
              <w:ind w:hanging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674327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622D39">
            <w:pPr>
              <w:spacing w:after="0"/>
              <w:ind w:firstLine="35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</w:tr>
      <w:tr w:rsidR="00C84C90" w:rsidRPr="00B45C79" w:rsidTr="009A73C1">
        <w:trPr>
          <w:trHeight w:val="150"/>
        </w:trPr>
        <w:tc>
          <w:tcPr>
            <w:tcW w:w="3695" w:type="dxa"/>
          </w:tcPr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Обобщение матери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лов по практике.</w:t>
            </w:r>
          </w:p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Проверка отчетных документов.</w:t>
            </w:r>
          </w:p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Отметка по результ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там практики.</w:t>
            </w:r>
          </w:p>
          <w:p w:rsidR="00C84C90" w:rsidRPr="00B45C79" w:rsidRDefault="00C84C90" w:rsidP="003450C8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Выводы и предлож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ния.</w:t>
            </w:r>
          </w:p>
        </w:tc>
        <w:tc>
          <w:tcPr>
            <w:tcW w:w="3695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Систематизировать материалы по практике. Анализировать результаты прохожденияпрактики, 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лать выводы.</w:t>
            </w:r>
          </w:p>
        </w:tc>
        <w:tc>
          <w:tcPr>
            <w:tcW w:w="3696" w:type="dxa"/>
          </w:tcPr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Систематизация мат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риалов по практике. Пре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ставление отчетныхдокуме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тов.</w:t>
            </w:r>
          </w:p>
          <w:p w:rsidR="00C84C90" w:rsidRPr="00B45C79" w:rsidRDefault="00C84C90" w:rsidP="003450C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Анализ результатов практики.</w:t>
            </w:r>
          </w:p>
        </w:tc>
        <w:tc>
          <w:tcPr>
            <w:tcW w:w="3700" w:type="dxa"/>
          </w:tcPr>
          <w:p w:rsidR="00C84C90" w:rsidRPr="00B45C79" w:rsidRDefault="00C84C90" w:rsidP="00D1770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</w:tbl>
    <w:p w:rsidR="00C84C90" w:rsidRDefault="00C84C90" w:rsidP="00622D39"/>
    <w:p w:rsidR="00C84C90" w:rsidRDefault="00C84C90" w:rsidP="00B3730A">
      <w:pPr>
        <w:pStyle w:val="a8"/>
        <w:rPr>
          <w:b/>
          <w:szCs w:val="28"/>
        </w:rPr>
        <w:sectPr w:rsidR="00C84C90" w:rsidSect="00B373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4C90" w:rsidRPr="00B3730A" w:rsidRDefault="00C84C90" w:rsidP="00B3730A">
      <w:pPr>
        <w:pStyle w:val="a8"/>
        <w:spacing w:after="0" w:line="276" w:lineRule="auto"/>
        <w:contextualSpacing/>
        <w:jc w:val="center"/>
        <w:rPr>
          <w:b/>
          <w:sz w:val="28"/>
          <w:szCs w:val="28"/>
        </w:rPr>
      </w:pPr>
      <w:r w:rsidRPr="00B3730A">
        <w:rPr>
          <w:b/>
          <w:sz w:val="28"/>
          <w:szCs w:val="28"/>
        </w:rPr>
        <w:t>ПРОИЗВОДСТВЕННАЯ ПРАКТИКА</w:t>
      </w:r>
    </w:p>
    <w:p w:rsidR="00C84C90" w:rsidRPr="00B3730A" w:rsidRDefault="00C84C90" w:rsidP="00B3730A">
      <w:pPr>
        <w:pStyle w:val="a8"/>
        <w:spacing w:after="0" w:line="276" w:lineRule="auto"/>
        <w:contextualSpacing/>
        <w:jc w:val="center"/>
        <w:rPr>
          <w:b/>
          <w:sz w:val="28"/>
          <w:szCs w:val="28"/>
        </w:rPr>
      </w:pPr>
      <w:r w:rsidRPr="00B3730A">
        <w:rPr>
          <w:b/>
          <w:sz w:val="28"/>
          <w:szCs w:val="28"/>
        </w:rPr>
        <w:t>ПРЕДДИПЛОМНАЯ</w:t>
      </w:r>
    </w:p>
    <w:p w:rsidR="00C84C90" w:rsidRPr="00B3730A" w:rsidRDefault="00C84C90" w:rsidP="00B3730A">
      <w:pPr>
        <w:pStyle w:val="a8"/>
        <w:spacing w:after="0" w:line="276" w:lineRule="auto"/>
        <w:contextualSpacing/>
        <w:jc w:val="center"/>
        <w:rPr>
          <w:b/>
          <w:sz w:val="28"/>
          <w:szCs w:val="28"/>
        </w:rPr>
      </w:pPr>
    </w:p>
    <w:p w:rsidR="00C84C90" w:rsidRPr="00B3730A" w:rsidRDefault="00C84C90" w:rsidP="00B3730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730A">
        <w:rPr>
          <w:rFonts w:ascii="Times New Roman" w:hAnsi="Times New Roman"/>
          <w:b/>
          <w:sz w:val="28"/>
          <w:szCs w:val="28"/>
        </w:rPr>
        <w:t>ПРИМЕРНЫЙ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666"/>
      </w:tblGrid>
      <w:tr w:rsidR="00C84C90" w:rsidRPr="00B45C79" w:rsidTr="00B3730A">
        <w:tc>
          <w:tcPr>
            <w:tcW w:w="7905" w:type="dxa"/>
            <w:vAlign w:val="center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1666" w:type="dxa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</w:tr>
      <w:tr w:rsidR="00C84C90" w:rsidRPr="00B45C79" w:rsidTr="00B3730A">
        <w:tc>
          <w:tcPr>
            <w:tcW w:w="7905" w:type="dxa"/>
          </w:tcPr>
          <w:p w:rsidR="00C84C90" w:rsidRPr="00B45C79" w:rsidRDefault="00C84C90" w:rsidP="00B3730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C84C90" w:rsidRPr="00B45C79" w:rsidRDefault="00C84C90" w:rsidP="00B3730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1. Организационно-ознакомительная работа</w:t>
            </w:r>
          </w:p>
          <w:p w:rsidR="00C84C90" w:rsidRPr="00B45C79" w:rsidRDefault="00C84C90" w:rsidP="00B3730A">
            <w:pPr>
              <w:pStyle w:val="a3"/>
              <w:numPr>
                <w:ilvl w:val="1"/>
                <w:numId w:val="17"/>
              </w:numPr>
              <w:spacing w:after="0"/>
              <w:ind w:hanging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Организационные и нормативные основы практики</w:t>
            </w:r>
          </w:p>
          <w:p w:rsidR="00C84C90" w:rsidRPr="00B45C79" w:rsidRDefault="00C84C90" w:rsidP="00B3730A">
            <w:pPr>
              <w:pStyle w:val="a3"/>
              <w:numPr>
                <w:ilvl w:val="1"/>
                <w:numId w:val="17"/>
              </w:numPr>
              <w:spacing w:after="0"/>
              <w:ind w:hanging="4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Содержание и особенности учебно-тренировочного и воспитательного процесса базы практики</w:t>
            </w:r>
          </w:p>
          <w:p w:rsidR="00C84C90" w:rsidRPr="00B45C79" w:rsidRDefault="00C84C90" w:rsidP="00B3730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2. Учебно-методическая работа</w:t>
            </w:r>
          </w:p>
          <w:p w:rsidR="00C84C90" w:rsidRPr="00B45C79" w:rsidRDefault="00C84C90" w:rsidP="00B3730A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2.1. Планирование учебно-тренировочного процесса</w:t>
            </w:r>
          </w:p>
          <w:p w:rsidR="00C84C90" w:rsidRPr="00B45C79" w:rsidRDefault="00C84C90" w:rsidP="00B3730A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2.2.Посещение и проведение занятий в учебно-тренировочных группах</w:t>
            </w:r>
          </w:p>
          <w:p w:rsidR="00C84C90" w:rsidRPr="00B45C79" w:rsidRDefault="00C84C90" w:rsidP="00B3730A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2.3. Участие в организации, судействе и проведении спо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тивных соревнований по избранному виду спорта </w:t>
            </w:r>
          </w:p>
          <w:p w:rsidR="00C84C90" w:rsidRPr="00B45C79" w:rsidRDefault="00C84C90" w:rsidP="00B3730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3. Научно-исследовательская работа</w:t>
            </w:r>
          </w:p>
          <w:p w:rsidR="00C84C90" w:rsidRPr="00B45C79" w:rsidRDefault="00C84C90" w:rsidP="00B3730A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3.1. Педагогические наблюдения и анализ в учебно-тренировочном процессе</w:t>
            </w:r>
          </w:p>
          <w:p w:rsidR="00C84C90" w:rsidRPr="00B45C79" w:rsidRDefault="00C84C90" w:rsidP="00B3730A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3.2. Педагогический и врачебно-педагогический контроль в спортивной тренировке</w:t>
            </w:r>
          </w:p>
          <w:p w:rsidR="00C84C90" w:rsidRPr="00B45C79" w:rsidRDefault="00C84C90" w:rsidP="00B3730A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3.3. Определение уровня физической подготовленности спортсменов для отбора и перевода в группы более высокой спортивной квалификации </w:t>
            </w:r>
          </w:p>
          <w:p w:rsidR="00C84C90" w:rsidRPr="00B45C79" w:rsidRDefault="00C84C90" w:rsidP="00B3730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Раздел 4. Идеологическая и воспитательная работа </w:t>
            </w:r>
          </w:p>
          <w:p w:rsidR="00C84C90" w:rsidRPr="00B45C79" w:rsidRDefault="00C84C90" w:rsidP="00B3730A">
            <w:pPr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4.1. Организация и проведение идеологической и воспит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тельной работы в прикрепленной учебно-тренировочной группе</w:t>
            </w:r>
          </w:p>
        </w:tc>
        <w:tc>
          <w:tcPr>
            <w:tcW w:w="1666" w:type="dxa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3730A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4C90" w:rsidRPr="00B45C79" w:rsidTr="00B3730A">
        <w:tc>
          <w:tcPr>
            <w:tcW w:w="7905" w:type="dxa"/>
          </w:tcPr>
          <w:p w:rsidR="00C84C90" w:rsidRPr="00B45C79" w:rsidRDefault="00C84C90" w:rsidP="00B3730A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C84C90" w:rsidRPr="00B3730A" w:rsidRDefault="00C84C90" w:rsidP="00B3730A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84C90" w:rsidRPr="00B3730A" w:rsidRDefault="00C84C90" w:rsidP="00B3730A">
      <w:pPr>
        <w:spacing w:after="0"/>
        <w:contextualSpacing/>
        <w:rPr>
          <w:rFonts w:ascii="Times New Roman" w:hAnsi="Times New Roman"/>
          <w:sz w:val="28"/>
          <w:szCs w:val="28"/>
        </w:rPr>
        <w:sectPr w:rsidR="00C84C90" w:rsidRPr="00B3730A" w:rsidSect="00A07C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C90" w:rsidRPr="00B3730A" w:rsidRDefault="00C84C90" w:rsidP="00B3730A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730A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84C90" w:rsidRPr="00B3730A" w:rsidRDefault="00C84C90" w:rsidP="00B3730A">
      <w:pPr>
        <w:spacing w:after="0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3552"/>
        <w:gridCol w:w="3335"/>
        <w:gridCol w:w="3056"/>
      </w:tblGrid>
      <w:tr w:rsidR="00C84C90" w:rsidRPr="00B45C79" w:rsidTr="00B3730A">
        <w:trPr>
          <w:trHeight w:val="680"/>
          <w:tblHeader/>
        </w:trPr>
        <w:tc>
          <w:tcPr>
            <w:tcW w:w="3695" w:type="dxa"/>
            <w:vAlign w:val="center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3695" w:type="dxa"/>
            <w:vAlign w:val="center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Формируемые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умения и навыки</w:t>
            </w:r>
          </w:p>
        </w:tc>
        <w:tc>
          <w:tcPr>
            <w:tcW w:w="3696" w:type="dxa"/>
            <w:vAlign w:val="center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Виды выполняемых 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бот</w:t>
            </w:r>
          </w:p>
        </w:tc>
        <w:tc>
          <w:tcPr>
            <w:tcW w:w="3700" w:type="dxa"/>
            <w:vAlign w:val="center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Рабочее место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(оборудование)</w:t>
            </w:r>
          </w:p>
        </w:tc>
      </w:tr>
      <w:tr w:rsidR="00C84C90" w:rsidRPr="00B45C79" w:rsidTr="00A07C04">
        <w:tc>
          <w:tcPr>
            <w:tcW w:w="3695" w:type="dxa"/>
            <w:tcBorders>
              <w:top w:val="nil"/>
            </w:tcBorders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Вводное занятие. Обучение 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просам трудового законодательства и охраны труда. Требования безопасн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сти при работе тренера.</w:t>
            </w:r>
          </w:p>
        </w:tc>
        <w:tc>
          <w:tcPr>
            <w:tcW w:w="3695" w:type="dxa"/>
            <w:tcBorders>
              <w:top w:val="nil"/>
            </w:tcBorders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Соблюдать требов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ния безопасности и прав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ла внутреннего распорядка.</w:t>
            </w:r>
          </w:p>
        </w:tc>
        <w:tc>
          <w:tcPr>
            <w:tcW w:w="3696" w:type="dxa"/>
            <w:tcBorders>
              <w:top w:val="nil"/>
            </w:tcBorders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Изучение вопросов трудового законодател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ства и охраны труда, тр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бований безопасности при работе тренера, тр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бований к инвентарю и оборудованию. </w:t>
            </w:r>
          </w:p>
        </w:tc>
        <w:tc>
          <w:tcPr>
            <w:tcW w:w="3700" w:type="dxa"/>
            <w:tcBorders>
              <w:top w:val="nil"/>
            </w:tcBorders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A07C04">
        <w:tc>
          <w:tcPr>
            <w:tcW w:w="14786" w:type="dxa"/>
            <w:gridSpan w:val="4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1. Организационно-ознакомительная работа</w:t>
            </w:r>
          </w:p>
          <w:p w:rsidR="00C84C90" w:rsidRPr="00B45C79" w:rsidRDefault="00C84C90" w:rsidP="00B3730A">
            <w:pPr>
              <w:spacing w:after="0"/>
              <w:ind w:firstLine="35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1.1. Организационные и нормативные основы практики</w:t>
            </w:r>
          </w:p>
        </w:tc>
      </w:tr>
      <w:tr w:rsidR="00C84C90" w:rsidRPr="00B45C79" w:rsidTr="00A07C04">
        <w:trPr>
          <w:trHeight w:val="150"/>
        </w:trPr>
        <w:tc>
          <w:tcPr>
            <w:tcW w:w="3695" w:type="dxa"/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Цели и задачи преддипломной практики, ее связь с другими учебн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ы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ми дисциплинами учебного плана.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Значение преддипломной пра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тики для подготовки специалистов в области ФКиС.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Организация самостоятельной работы учащихся.Форма отчетности по итогам</w:t>
            </w:r>
            <w:r w:rsidRPr="00B45C7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практики.</w:t>
            </w:r>
          </w:p>
        </w:tc>
        <w:tc>
          <w:tcPr>
            <w:tcW w:w="3695" w:type="dxa"/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цели и задачи преддипломной практики, ее связь с друг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ми учебными дисциплин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ми учебного плана.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Характеризовать зн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чение преддипломной практики для подготовки специалистов в области ФКиС.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Самостоятельно 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ы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полнять задания практики.</w:t>
            </w:r>
          </w:p>
        </w:tc>
        <w:tc>
          <w:tcPr>
            <w:tcW w:w="3696" w:type="dxa"/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Ознакомление с ц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лями, задачами предд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пломной практики, ее связью с другими уче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ными дисциплинами учебного плана, значен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ем преддипломной пра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тики для подготовки сп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циалистов в области ФКиС, с порядком орг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низации самостоятельной работы учащихся.</w:t>
            </w:r>
          </w:p>
        </w:tc>
        <w:tc>
          <w:tcPr>
            <w:tcW w:w="3700" w:type="dxa"/>
          </w:tcPr>
          <w:p w:rsidR="00C84C90" w:rsidRPr="00B45C79" w:rsidRDefault="00C84C90" w:rsidP="00B3730A">
            <w:pPr>
              <w:spacing w:after="0"/>
              <w:ind w:hanging="2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A07C04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1.2. Содержание и особенности учебно-тренировочного и воспитательного процесса базы практики</w:t>
            </w:r>
          </w:p>
        </w:tc>
      </w:tr>
      <w:tr w:rsidR="00C84C90" w:rsidRPr="00B45C79" w:rsidTr="00A07C04">
        <w:trPr>
          <w:trHeight w:val="150"/>
        </w:trPr>
        <w:tc>
          <w:tcPr>
            <w:tcW w:w="3695" w:type="dxa"/>
          </w:tcPr>
          <w:p w:rsidR="00C84C90" w:rsidRPr="00B45C79" w:rsidRDefault="00C84C90" w:rsidP="00B3730A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Ознакомление с содержан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ем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работы базы практики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(ДЮСШ, СДЮШОР и т.п.). 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B45C79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ип, структура, задачи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данной спортивной шк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лы,</w:t>
            </w:r>
            <w:r w:rsidRPr="00B45C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тренерские кадры, контингент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щихся (возраст, пол, стаж занятий спортом, спортивная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подготовле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ность)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.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Система комплектов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ния,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планирования и организации</w:t>
            </w:r>
            <w:r w:rsidR="003E244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учебно-тренировочной и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воспитател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ной работы.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документов, регламентиру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ющих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работу базы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пра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тики.</w:t>
            </w:r>
          </w:p>
        </w:tc>
        <w:tc>
          <w:tcPr>
            <w:tcW w:w="3695" w:type="dxa"/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Анализировать зад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чи, структуру и особенн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сти деятельности</w:t>
            </w:r>
            <w:r w:rsidRPr="00B45C7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данной спортивной школы,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анал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зировать документы, 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гламентиру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ющих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работу б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зы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практики.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Изучение и анализ документов, регламент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ру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ющих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работу базы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пра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тики.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A07C04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2. Учебно методическая работа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 Тема 2.1. Планирование учебно-тренировочного процесса</w:t>
            </w:r>
          </w:p>
        </w:tc>
      </w:tr>
      <w:tr w:rsidR="00C84C90" w:rsidRPr="00B45C79" w:rsidTr="00A07C04">
        <w:trPr>
          <w:trHeight w:val="150"/>
        </w:trPr>
        <w:tc>
          <w:tcPr>
            <w:tcW w:w="3695" w:type="dxa"/>
          </w:tcPr>
          <w:p w:rsidR="00C84C90" w:rsidRPr="00B45C79" w:rsidRDefault="00C84C90" w:rsidP="00B3730A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Учебный план подготовки на годичный цикл учебно-тренировочного процесса на основе учебных программ по видам спорта.</w:t>
            </w:r>
          </w:p>
          <w:p w:rsidR="00C84C90" w:rsidRPr="00B45C79" w:rsidRDefault="00C84C90" w:rsidP="00B3730A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Рабочий план учебно-тренировочного процесса на месяц. Взаимосвязь и взаимозависимость содержания рабочего плана учебно-тренировочного процесса на месяц с планированием учебного плана по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готовки на годичный цикл. Темы теоретических и практических зан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тий. Средства общей и специальной физической, технической, тактич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ской и психологической подготовки.</w:t>
            </w:r>
          </w:p>
        </w:tc>
        <w:tc>
          <w:tcPr>
            <w:tcW w:w="3695" w:type="dxa"/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Анализировать 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новные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документы план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рования учебно-тренировочного процесса, порядок разработки док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ментов планирования.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 xml:space="preserve">Составлять 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учебный план подготовки на г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дичный цикл, рабочий план учебно-тренировочного процесса на месяц,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планы- конспе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ты учебно-тренировочного занятия</w:t>
            </w:r>
            <w:r w:rsidRPr="00B45C79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для занимающи</w:t>
            </w:r>
            <w:r w:rsidRPr="00B45C79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х</w:t>
            </w:r>
            <w:r w:rsidRPr="00B45C79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ся в учебно-тренировочных группах.</w:t>
            </w:r>
          </w:p>
        </w:tc>
        <w:tc>
          <w:tcPr>
            <w:tcW w:w="3696" w:type="dxa"/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Анализ 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основны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документов планирования учебно-тренировочного процесса, порядок разр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ботки документов план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рования.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Составляет уче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ный план подготовки на годичный цикл, рабочий план учебно-тренировочного проце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са на месяц, 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планы- ко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спекты учебно-тренировочного занятия</w:t>
            </w:r>
            <w:r w:rsidRPr="00B45C79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для занимающихся в учебно-тренировочных группах.</w:t>
            </w:r>
          </w:p>
        </w:tc>
        <w:tc>
          <w:tcPr>
            <w:tcW w:w="3700" w:type="dxa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A07C04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2.2. Посещение и проведение занятий в учебно-тренировочных группах</w:t>
            </w:r>
          </w:p>
        </w:tc>
      </w:tr>
      <w:tr w:rsidR="00C84C90" w:rsidRPr="00B45C79" w:rsidTr="00A07C04">
        <w:trPr>
          <w:trHeight w:val="150"/>
        </w:trPr>
        <w:tc>
          <w:tcPr>
            <w:tcW w:w="3695" w:type="dxa"/>
          </w:tcPr>
          <w:p w:rsidR="00C84C90" w:rsidRPr="00B45C79" w:rsidRDefault="00C84C90" w:rsidP="00B3730A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Основные правила построения учебно-тренировочного занятия. С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держание и структура занятия. 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новные элементы структуры: части занятий, их взаимосвязь, оптимал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ная организация деятельности зан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мающихся. Динамика нагрузки и ее регулирование в процессе учебно-тренировочного занятия.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Руководящая роль тренера на учебно-тренировочном занятии.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Контроль текущего и прогнозиров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перманентного физического с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стояния занимающихся. Заблаговр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менная и непосредственная подгото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ка тренера к занятию. План-конспект учебно-тренировочного занятия ка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конечный документ планирования учебно-тренировочной и воспит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тельной работы. </w:t>
            </w:r>
          </w:p>
        </w:tc>
        <w:tc>
          <w:tcPr>
            <w:tcW w:w="3695" w:type="dxa"/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Проводить педаг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гическое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наблюдение и анализ учебно-тренировочных занятий.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Самостоятельно пр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водить учебно-тренировочные занятия в закрепленной учебно-тренировочной группе.</w:t>
            </w:r>
          </w:p>
        </w:tc>
        <w:tc>
          <w:tcPr>
            <w:tcW w:w="3696" w:type="dxa"/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Наблюдение 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крытых учебно-тренировочных занятий тренеров и участие в их обсуждении.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Самостоятельное проведение учебно-тренировочных занятий в закрепленной учебно-тренировочной группе.</w:t>
            </w:r>
          </w:p>
        </w:tc>
        <w:tc>
          <w:tcPr>
            <w:tcW w:w="3700" w:type="dxa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A07C04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2.3. Участие в организации, судействе и проведении спортивных соревнований по избранному виду спорта</w:t>
            </w:r>
          </w:p>
        </w:tc>
      </w:tr>
      <w:tr w:rsidR="00C84C90" w:rsidRPr="00B45C79" w:rsidTr="00A07C04">
        <w:trPr>
          <w:trHeight w:val="150"/>
        </w:trPr>
        <w:tc>
          <w:tcPr>
            <w:tcW w:w="3695" w:type="dxa"/>
          </w:tcPr>
          <w:p w:rsidR="00C84C90" w:rsidRPr="00B45C79" w:rsidRDefault="00C84C90" w:rsidP="00B3730A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Документы планирования спортивно-массовой работы: кале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дарный план спортивных меропри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я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тий, журналы и другие документы учета результатов спортивных с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ревнований. Правила проведения спортивных соревнований по видам спорта в Республики Беларусь, м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дицинское, материально-техническое обеспечение спорти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ных соревнований по избранному виду спорта.</w:t>
            </w:r>
          </w:p>
          <w:p w:rsidR="00C84C90" w:rsidRPr="00B45C79" w:rsidRDefault="00C84C90" w:rsidP="00B3730A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Положение о спортивном с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ревновании: система его подготовки и оформления.</w:t>
            </w:r>
          </w:p>
          <w:p w:rsidR="00C84C90" w:rsidRPr="00B45C79" w:rsidRDefault="00C84C90" w:rsidP="00B3730A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Особенности организации, проведения и судейства спортивных соревнований по избранному виду спорта.</w:t>
            </w:r>
          </w:p>
        </w:tc>
        <w:tc>
          <w:tcPr>
            <w:tcW w:w="3695" w:type="dxa"/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Анализировать 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новные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документы план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рования спортивно-массовых мероприятий. </w:t>
            </w:r>
          </w:p>
          <w:p w:rsidR="00C84C90" w:rsidRPr="00B3730A" w:rsidRDefault="00C84C90" w:rsidP="00B3730A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LiberationSerif" w:hAnsi="Times New Roman"/>
                <w:sz w:val="28"/>
                <w:szCs w:val="28"/>
              </w:rPr>
            </w:pPr>
            <w:r w:rsidRPr="00B3730A">
              <w:rPr>
                <w:rFonts w:ascii="Times New Roman" w:eastAsia="LiberationSerif" w:hAnsi="Times New Roman"/>
                <w:sz w:val="28"/>
                <w:szCs w:val="28"/>
              </w:rPr>
              <w:t>Оформлять докуме</w:t>
            </w:r>
            <w:r w:rsidRPr="00B3730A">
              <w:rPr>
                <w:rFonts w:ascii="Times New Roman" w:eastAsia="LiberationSerif" w:hAnsi="Times New Roman"/>
                <w:sz w:val="28"/>
                <w:szCs w:val="28"/>
              </w:rPr>
              <w:t>н</w:t>
            </w:r>
            <w:r w:rsidRPr="00B3730A">
              <w:rPr>
                <w:rFonts w:ascii="Times New Roman" w:eastAsia="LiberationSerif" w:hAnsi="Times New Roman"/>
                <w:sz w:val="28"/>
                <w:szCs w:val="28"/>
              </w:rPr>
              <w:t>тацию необходимую для организации и проведения спортивного соревнования.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Участвовать в орг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низации и проведении спортивных соревнований, спортивно-массовых мер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приятий по избранному 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ду спорта.</w:t>
            </w:r>
          </w:p>
        </w:tc>
        <w:tc>
          <w:tcPr>
            <w:tcW w:w="3696" w:type="dxa"/>
          </w:tcPr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Анализ 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основны</w:t>
            </w:r>
            <w:r w:rsidRPr="00B45C7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документов планирования спортивно-массовых м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роприятий. </w:t>
            </w:r>
          </w:p>
          <w:p w:rsidR="00C84C90" w:rsidRPr="00B3730A" w:rsidRDefault="00C84C90" w:rsidP="00B3730A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LiberationSerif" w:hAnsi="Times New Roman"/>
                <w:sz w:val="28"/>
                <w:szCs w:val="28"/>
              </w:rPr>
            </w:pPr>
            <w:r w:rsidRPr="00B3730A">
              <w:rPr>
                <w:rFonts w:ascii="Times New Roman" w:eastAsia="LiberationSerif" w:hAnsi="Times New Roman"/>
                <w:sz w:val="28"/>
                <w:szCs w:val="28"/>
              </w:rPr>
              <w:t>Оформление док</w:t>
            </w:r>
            <w:r w:rsidRPr="00B3730A">
              <w:rPr>
                <w:rFonts w:ascii="Times New Roman" w:eastAsia="LiberationSerif" w:hAnsi="Times New Roman"/>
                <w:sz w:val="28"/>
                <w:szCs w:val="28"/>
              </w:rPr>
              <w:t>у</w:t>
            </w:r>
            <w:r w:rsidRPr="00B3730A">
              <w:rPr>
                <w:rFonts w:ascii="Times New Roman" w:eastAsia="LiberationSerif" w:hAnsi="Times New Roman"/>
                <w:sz w:val="28"/>
                <w:szCs w:val="28"/>
              </w:rPr>
              <w:t>ментации необходимой для организации и пров</w:t>
            </w:r>
            <w:r w:rsidRPr="00B3730A">
              <w:rPr>
                <w:rFonts w:ascii="Times New Roman" w:eastAsia="LiberationSerif" w:hAnsi="Times New Roman"/>
                <w:sz w:val="28"/>
                <w:szCs w:val="28"/>
              </w:rPr>
              <w:t>е</w:t>
            </w:r>
            <w:r w:rsidRPr="00B3730A">
              <w:rPr>
                <w:rFonts w:ascii="Times New Roman" w:eastAsia="LiberationSerif" w:hAnsi="Times New Roman"/>
                <w:sz w:val="28"/>
                <w:szCs w:val="28"/>
              </w:rPr>
              <w:t>дения спортивного с</w:t>
            </w:r>
            <w:r w:rsidRPr="00B3730A">
              <w:rPr>
                <w:rFonts w:ascii="Times New Roman" w:eastAsia="LiberationSerif" w:hAnsi="Times New Roman"/>
                <w:sz w:val="28"/>
                <w:szCs w:val="28"/>
              </w:rPr>
              <w:t>о</w:t>
            </w:r>
            <w:r w:rsidRPr="00B3730A">
              <w:rPr>
                <w:rFonts w:ascii="Times New Roman" w:eastAsia="LiberationSerif" w:hAnsi="Times New Roman"/>
                <w:sz w:val="28"/>
                <w:szCs w:val="28"/>
              </w:rPr>
              <w:t>ревнования.</w:t>
            </w:r>
          </w:p>
          <w:p w:rsidR="00C84C90" w:rsidRPr="00B45C79" w:rsidRDefault="00C84C90" w:rsidP="00B3730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Участие в орган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зации и проведении спо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тивных соревнований, спортивно-массовых м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роприятий по избранному виду спорта.</w:t>
            </w:r>
          </w:p>
        </w:tc>
        <w:tc>
          <w:tcPr>
            <w:tcW w:w="3700" w:type="dxa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A07C04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3. Научно-исследовательская работа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3.1. Педагогические наблюдения и анализ в учебно-тренировочном процессе</w:t>
            </w:r>
          </w:p>
        </w:tc>
      </w:tr>
      <w:tr w:rsidR="00C84C90" w:rsidRPr="00B45C79" w:rsidTr="00A07C04">
        <w:trPr>
          <w:trHeight w:val="150"/>
        </w:trPr>
        <w:tc>
          <w:tcPr>
            <w:tcW w:w="3695" w:type="dxa"/>
          </w:tcPr>
          <w:p w:rsidR="00C84C90" w:rsidRPr="00B45C79" w:rsidRDefault="00C84C90" w:rsidP="005B2CB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Педагогический анализ учебно-тренировочного занятия как отраж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 всех сторон деятельности трен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ра. Общие сведения о занятии. Хара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теристика правильности постановки задач. Оценка степени решения задач в процессе проведения тренировки. Рациональность распределения вр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мен. Рациональность расположения материала Соответствие содержания и продолжительности частей занятий. Оценка организации занятия. 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дика проведения анализа учебно-тренировочного занятия.</w:t>
            </w:r>
          </w:p>
        </w:tc>
        <w:tc>
          <w:tcPr>
            <w:tcW w:w="3695" w:type="dxa"/>
          </w:tcPr>
          <w:p w:rsidR="00C84C90" w:rsidRPr="00B45C79" w:rsidRDefault="00C84C90" w:rsidP="005B2CBC">
            <w:pPr>
              <w:spacing w:after="0"/>
              <w:ind w:firstLine="70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Проводить педаг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pacing w:val="4"/>
                <w:sz w:val="28"/>
                <w:szCs w:val="28"/>
              </w:rPr>
              <w:t>гическое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наблюдение и анализ учебно-тренировочных занятий.</w:t>
            </w:r>
          </w:p>
          <w:p w:rsidR="00C84C90" w:rsidRPr="00B45C79" w:rsidRDefault="00C84C90" w:rsidP="005B2CBC">
            <w:pPr>
              <w:spacing w:after="0"/>
              <w:ind w:firstLine="70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Составлять и офор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лять анализ учебно-тренировочного занятия.</w:t>
            </w:r>
          </w:p>
        </w:tc>
        <w:tc>
          <w:tcPr>
            <w:tcW w:w="3696" w:type="dxa"/>
          </w:tcPr>
          <w:p w:rsidR="00C84C90" w:rsidRPr="00B45C79" w:rsidRDefault="00C84C90" w:rsidP="005B2CBC">
            <w:pPr>
              <w:spacing w:after="0"/>
              <w:ind w:firstLine="69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Педагогическое наблюдение и последу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ю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щий анализ учебно-тренировочных занятий.</w:t>
            </w:r>
          </w:p>
          <w:p w:rsidR="00C84C90" w:rsidRPr="00B45C79" w:rsidRDefault="00C84C90" w:rsidP="005B2CBC">
            <w:pPr>
              <w:spacing w:after="0"/>
              <w:ind w:firstLine="69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Составление пис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менного анализа учебно-тренировочного занятия проведённого другим практикантом.</w:t>
            </w:r>
          </w:p>
        </w:tc>
        <w:tc>
          <w:tcPr>
            <w:tcW w:w="3700" w:type="dxa"/>
          </w:tcPr>
          <w:p w:rsidR="00C84C90" w:rsidRPr="00B45C79" w:rsidRDefault="00C84C90" w:rsidP="005B2CB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A07C04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Тема 3.2. Педагогический и врачебно-педагогический контроль в спортивной тренировке</w:t>
            </w:r>
          </w:p>
        </w:tc>
      </w:tr>
      <w:tr w:rsidR="00C84C90" w:rsidRPr="00B45C79" w:rsidTr="00A07C04">
        <w:trPr>
          <w:trHeight w:val="150"/>
        </w:trPr>
        <w:tc>
          <w:tcPr>
            <w:tcW w:w="3695" w:type="dxa"/>
          </w:tcPr>
          <w:p w:rsidR="00C84C90" w:rsidRPr="00B45C79" w:rsidRDefault="00C84C90" w:rsidP="005B2CB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Педагогический контроль в учебно-тренировочном процессе. Виды педагогического контроля В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ы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бор информативных тестов для рег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лярного контроля за состоянием з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нимающихся, их работоспособн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стью, ходом восстановления после физических нагрузок. </w:t>
            </w:r>
          </w:p>
          <w:p w:rsidR="00C84C90" w:rsidRPr="00B45C79" w:rsidRDefault="00C84C90" w:rsidP="005B2CB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Врачебно-педагогический ко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троль, осуществляемый методом 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прерывного наблюдения.</w:t>
            </w:r>
          </w:p>
          <w:p w:rsidR="00C84C90" w:rsidRPr="00B45C79" w:rsidRDefault="00C84C90" w:rsidP="005B2CB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Оценка полученных данных по изменениям пульса, артериального давления, частоты дыхания, с учетом внешних признаков утомления. </w:t>
            </w:r>
          </w:p>
        </w:tc>
        <w:tc>
          <w:tcPr>
            <w:tcW w:w="3695" w:type="dxa"/>
          </w:tcPr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Анализировать виды и методы педагогического и врачебно-педагогического контроля 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 учебно-тренировочном процессе.</w:t>
            </w:r>
          </w:p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Участвовать в пров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дении врачебно-педагогического наблюд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ния и оформлении прот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кола наблюдения.</w:t>
            </w:r>
          </w:p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Формулировать р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комендаций с целью вн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сения корректив в учебно-тренировочный процесс.</w:t>
            </w:r>
          </w:p>
        </w:tc>
        <w:tc>
          <w:tcPr>
            <w:tcW w:w="3696" w:type="dxa"/>
          </w:tcPr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Ознакомление с п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дагогическим и врачебно-педагогическим контр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лем 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 учебно-тренировочном проце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се.</w:t>
            </w:r>
          </w:p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вр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чебно-педагогического наблюдения и оформл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ние протокола наблюд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ния.</w:t>
            </w:r>
          </w:p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Определение р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комендаций с целью внесения корректив в учебно-тренировочный процесс.</w:t>
            </w:r>
          </w:p>
        </w:tc>
        <w:tc>
          <w:tcPr>
            <w:tcW w:w="3700" w:type="dxa"/>
          </w:tcPr>
          <w:p w:rsidR="00C84C90" w:rsidRPr="00B45C79" w:rsidRDefault="00C84C90" w:rsidP="005B2CB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A07C04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Тема 3.3. Определение уровня физической подготовленности спортсменов 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для отбора и перевода в группы более высокой спортивной квалификации</w:t>
            </w:r>
          </w:p>
        </w:tc>
      </w:tr>
      <w:tr w:rsidR="00C84C90" w:rsidRPr="00B45C79" w:rsidTr="00A07C04">
        <w:trPr>
          <w:trHeight w:val="150"/>
        </w:trPr>
        <w:tc>
          <w:tcPr>
            <w:tcW w:w="3695" w:type="dxa"/>
          </w:tcPr>
          <w:p w:rsidR="00C84C90" w:rsidRPr="00B45C79" w:rsidRDefault="00C84C90" w:rsidP="005B2CB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Этапы, содержание и критерии спортивного отбора. Система отбора спортсменов. Специфические ос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бенности содержания и структуры отбора в избранном виде спорта; приемные и переводные контрол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ные испытания.</w:t>
            </w:r>
          </w:p>
          <w:p w:rsidR="00C84C90" w:rsidRPr="00B45C79" w:rsidRDefault="00C84C90" w:rsidP="005B2CB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Определение уровня физич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ской, технической, тактической и психологической подготовленности спортсменов. Методика организации и проведения тестирования. Учет и запись данных. Критерии оценки подготовленности спортсменов ра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личной спортивной квалификации, возраста и пола. Анализ результатов тестирования. Рекомендации по ко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рекции тренировочного процесса на основании результатов тестиров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ния.</w:t>
            </w:r>
          </w:p>
        </w:tc>
        <w:tc>
          <w:tcPr>
            <w:tcW w:w="3695" w:type="dxa"/>
          </w:tcPr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Анализировать 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эт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пы, содержание и крит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рии спортивного отбора в избранном виде спорта.</w:t>
            </w:r>
          </w:p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Участвовать в пров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дении тестирования уровня физической подготовле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ности (физической, техн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ческой, тактической) зан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мающихся прикрепленной учебно-тренировочной группы.</w:t>
            </w:r>
          </w:p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Анализировать р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зультаты тестирования и формулировать рекоменд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ции по совершенствованию учебно-тренировочного процесса.</w:t>
            </w:r>
          </w:p>
        </w:tc>
        <w:tc>
          <w:tcPr>
            <w:tcW w:w="3696" w:type="dxa"/>
          </w:tcPr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Ознакомление с особенностями отбора 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 избранном виде спорта.</w:t>
            </w:r>
          </w:p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тест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рования уровня физич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ской подготовленности (физической, технич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ской, тактической) зан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мающихся прикрепле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ной учебно-тренировочной группы, анализ результатов тест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рования и рекомендации по совершенствованию учебно-тренировочного процесса.</w:t>
            </w:r>
          </w:p>
        </w:tc>
        <w:tc>
          <w:tcPr>
            <w:tcW w:w="3700" w:type="dxa"/>
          </w:tcPr>
          <w:p w:rsidR="00C84C90" w:rsidRPr="00B45C79" w:rsidRDefault="00C84C90" w:rsidP="005B2CB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A07C04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Раздел 4. Идеологическая и воспитательная работа</w:t>
            </w:r>
          </w:p>
          <w:p w:rsidR="00C84C90" w:rsidRPr="00B45C79" w:rsidRDefault="00C84C90" w:rsidP="00B373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 xml:space="preserve">Тема 4.1. Организация и проведение идеологической и воспитательной работы </w:t>
            </w:r>
          </w:p>
          <w:p w:rsidR="00C84C90" w:rsidRPr="00B45C79" w:rsidRDefault="00C84C90" w:rsidP="005B2CB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в прикрепленнойучебно-тренировочной группе</w:t>
            </w:r>
          </w:p>
        </w:tc>
      </w:tr>
      <w:tr w:rsidR="00C84C90" w:rsidRPr="00B45C79" w:rsidTr="00A07C04">
        <w:trPr>
          <w:trHeight w:val="150"/>
        </w:trPr>
        <w:tc>
          <w:tcPr>
            <w:tcW w:w="3695" w:type="dxa"/>
          </w:tcPr>
          <w:p w:rsidR="00C84C90" w:rsidRPr="00B45C79" w:rsidRDefault="00C84C90" w:rsidP="005B2CB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Ознакомление с системой и 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ганизацией идеологической и восп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тательной работы на базе практики. </w:t>
            </w:r>
          </w:p>
          <w:p w:rsidR="00C84C90" w:rsidRPr="00B45C79" w:rsidRDefault="00C84C90" w:rsidP="005B2CB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Участие в выполнении мер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приятий плана воспитательной раб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ты базы практики. Посещение спо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тивно-массовых мероприятий и уч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стия в них с использованием гос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дарственных символов Республики Беларусь, знание гимна Республики Беларусь. Связь учебно-тренировочного и воспитательного процессов в интересах активизации действий по формированию у спортсменов высоких нравственных и морально-волевых качеств, восп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тание здорового образа жизни, кул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ь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туры поведения, формирование чу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ства патриотизма и национальной гордости. Подготовка и проведение мероприятий воспитательного х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рактера.</w:t>
            </w:r>
          </w:p>
        </w:tc>
        <w:tc>
          <w:tcPr>
            <w:tcW w:w="3695" w:type="dxa"/>
          </w:tcPr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Анализировать с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держание 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идеологической и воспитательной работы на базе практики.</w:t>
            </w:r>
          </w:p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Участвовать в в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ы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полнении мероприятий плана воспитательной р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боты базы практики.</w:t>
            </w:r>
          </w:p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Участвовать в по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готовке и проведении м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роприятий воспитательн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го характера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со спортсм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нами прикрепленной уче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но-тренировочной группы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.</w:t>
            </w:r>
          </w:p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Анализ содержания 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идеологической и восп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тательной работы на б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зе практики.</w:t>
            </w:r>
          </w:p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Участие в выпо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нении мероприятий пл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на воспитательной раб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ты базы практики.</w:t>
            </w:r>
          </w:p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беседы с письменным оформл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нием по избранному виду спорта со спортсменами прикрепленной учебно-тренировочной группы (история вида спорта, 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стижения выдающихся спортсменов по виду спорта, антидопинговые правила Республики Б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ларусь и т. д.).</w:t>
            </w:r>
          </w:p>
        </w:tc>
        <w:tc>
          <w:tcPr>
            <w:tcW w:w="3700" w:type="dxa"/>
          </w:tcPr>
          <w:p w:rsidR="00C84C90" w:rsidRPr="00B45C79" w:rsidRDefault="00C84C90" w:rsidP="005B2CB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ДЮСШ,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СДЮШОР,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 УОР.</w:t>
            </w:r>
          </w:p>
        </w:tc>
      </w:tr>
      <w:tr w:rsidR="00C84C90" w:rsidRPr="00B45C79" w:rsidTr="00A07C04">
        <w:trPr>
          <w:trHeight w:val="150"/>
        </w:trPr>
        <w:tc>
          <w:tcPr>
            <w:tcW w:w="14786" w:type="dxa"/>
            <w:gridSpan w:val="4"/>
          </w:tcPr>
          <w:p w:rsidR="00C84C90" w:rsidRPr="00B45C79" w:rsidRDefault="00C84C90" w:rsidP="00B3730A">
            <w:pPr>
              <w:spacing w:after="0"/>
              <w:ind w:firstLine="35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</w:tr>
      <w:tr w:rsidR="00C84C90" w:rsidRPr="00B45C79" w:rsidTr="00A07C04">
        <w:trPr>
          <w:trHeight w:val="150"/>
        </w:trPr>
        <w:tc>
          <w:tcPr>
            <w:tcW w:w="3695" w:type="dxa"/>
          </w:tcPr>
          <w:p w:rsidR="00C84C90" w:rsidRPr="00B45C79" w:rsidRDefault="00C84C90" w:rsidP="005B2CB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Обобщение материалов по практике.</w:t>
            </w:r>
          </w:p>
          <w:p w:rsidR="00C84C90" w:rsidRPr="00B45C79" w:rsidRDefault="00C84C90" w:rsidP="005B2CB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Проверка отчетных докуме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н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тов.</w:t>
            </w:r>
          </w:p>
          <w:p w:rsidR="00C84C90" w:rsidRPr="00B45C79" w:rsidRDefault="00C84C90" w:rsidP="005B2CB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Отметка по результатам пра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тики.</w:t>
            </w:r>
          </w:p>
          <w:p w:rsidR="00C84C90" w:rsidRPr="00B45C79" w:rsidRDefault="00C84C90" w:rsidP="005B2CBC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Выводы и предложения.</w:t>
            </w:r>
          </w:p>
        </w:tc>
        <w:tc>
          <w:tcPr>
            <w:tcW w:w="3695" w:type="dxa"/>
          </w:tcPr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Систематизировать материалы по практике. Анализировать результаты прохожденияпрактики, д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лать выводы.</w:t>
            </w:r>
          </w:p>
        </w:tc>
        <w:tc>
          <w:tcPr>
            <w:tcW w:w="3696" w:type="dxa"/>
          </w:tcPr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Систематизация м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териалов по практике. Представление отчетны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х</w:t>
            </w: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документов.</w:t>
            </w:r>
          </w:p>
          <w:p w:rsidR="00C84C90" w:rsidRPr="00B45C79" w:rsidRDefault="00C84C90" w:rsidP="005B2CBC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Анализ результатов практики.</w:t>
            </w:r>
          </w:p>
        </w:tc>
        <w:tc>
          <w:tcPr>
            <w:tcW w:w="3700" w:type="dxa"/>
          </w:tcPr>
          <w:p w:rsidR="00C84C90" w:rsidRPr="00B45C79" w:rsidRDefault="00C84C90" w:rsidP="00560C8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Учреждение образов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</w:tbl>
    <w:p w:rsidR="00C84C90" w:rsidRDefault="00C84C90" w:rsidP="008B0430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  <w:sectPr w:rsidR="00C84C90" w:rsidSect="006743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84C90" w:rsidRDefault="00C84C90" w:rsidP="008B0430">
      <w:pPr>
        <w:pStyle w:val="a8"/>
        <w:spacing w:after="0" w:line="276" w:lineRule="auto"/>
        <w:jc w:val="center"/>
        <w:rPr>
          <w:b/>
          <w:sz w:val="28"/>
          <w:szCs w:val="28"/>
        </w:rPr>
      </w:pPr>
      <w:r w:rsidRPr="008B0430">
        <w:rPr>
          <w:b/>
          <w:sz w:val="28"/>
          <w:szCs w:val="28"/>
        </w:rPr>
        <w:t xml:space="preserve">ДЕСЯТИБАЛЛЬНАЯ ШКАЛА ОЦЕНКИ </w:t>
      </w:r>
    </w:p>
    <w:p w:rsidR="00C84C90" w:rsidRDefault="00C84C90" w:rsidP="008B0430">
      <w:pPr>
        <w:pStyle w:val="a8"/>
        <w:spacing w:after="0" w:line="276" w:lineRule="auto"/>
        <w:jc w:val="center"/>
        <w:rPr>
          <w:b/>
          <w:sz w:val="28"/>
          <w:szCs w:val="28"/>
        </w:rPr>
      </w:pPr>
      <w:r w:rsidRPr="008B0430">
        <w:rPr>
          <w:b/>
          <w:sz w:val="28"/>
          <w:szCs w:val="28"/>
        </w:rPr>
        <w:t xml:space="preserve">РЕЗУЛЬТАТОВ УЧЕБНОЙ ДЕЯТЕЛЬНОСТИ </w:t>
      </w:r>
      <w:r>
        <w:rPr>
          <w:b/>
          <w:sz w:val="28"/>
          <w:szCs w:val="28"/>
        </w:rPr>
        <w:t xml:space="preserve">УЧАЩИХСЯ </w:t>
      </w:r>
    </w:p>
    <w:p w:rsidR="00C84C90" w:rsidRPr="008B0430" w:rsidRDefault="00C84C90" w:rsidP="008B0430">
      <w:pPr>
        <w:pStyle w:val="a8"/>
        <w:spacing w:after="0" w:line="276" w:lineRule="auto"/>
        <w:jc w:val="center"/>
        <w:rPr>
          <w:b/>
          <w:sz w:val="28"/>
          <w:szCs w:val="28"/>
        </w:rPr>
      </w:pPr>
      <w:r w:rsidRPr="008B0430">
        <w:rPr>
          <w:b/>
          <w:sz w:val="28"/>
          <w:szCs w:val="28"/>
        </w:rPr>
        <w:t>(КОМПО</w:t>
      </w:r>
      <w:r>
        <w:rPr>
          <w:b/>
          <w:sz w:val="28"/>
          <w:szCs w:val="28"/>
        </w:rPr>
        <w:t>НЕНТ</w:t>
      </w:r>
      <w:r w:rsidRPr="008B0430">
        <w:rPr>
          <w:b/>
          <w:sz w:val="28"/>
          <w:szCs w:val="28"/>
        </w:rPr>
        <w:t xml:space="preserve"> ПРАКТИКА)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</w:tblGrid>
      <w:tr w:rsidR="00C84C90" w:rsidRPr="00B45C79" w:rsidTr="008B0430">
        <w:trPr>
          <w:trHeight w:val="555"/>
          <w:tblHeader/>
        </w:trPr>
        <w:tc>
          <w:tcPr>
            <w:tcW w:w="1418" w:type="dxa"/>
            <w:vAlign w:val="center"/>
          </w:tcPr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7796" w:type="dxa"/>
            <w:vAlign w:val="center"/>
          </w:tcPr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C79">
              <w:rPr>
                <w:rFonts w:ascii="Times New Roman" w:hAnsi="Times New Roman"/>
                <w:b/>
                <w:sz w:val="28"/>
                <w:szCs w:val="28"/>
              </w:rPr>
              <w:t>Показатели оценки</w:t>
            </w:r>
          </w:p>
        </w:tc>
      </w:tr>
      <w:tr w:rsidR="00C84C90" w:rsidRPr="00B45C79" w:rsidTr="008B0430">
        <w:trPr>
          <w:cantSplit/>
        </w:trPr>
        <w:tc>
          <w:tcPr>
            <w:tcW w:w="1418" w:type="dxa"/>
          </w:tcPr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(один)</w:t>
            </w:r>
          </w:p>
        </w:tc>
        <w:tc>
          <w:tcPr>
            <w:tcW w:w="7796" w:type="dxa"/>
          </w:tcPr>
          <w:p w:rsidR="00C84C90" w:rsidRPr="00B45C79" w:rsidRDefault="00C84C90" w:rsidP="008B04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Узнавание отдельных объектов изучения программного уче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ного материала, предъявленных в готовом виде (фактов, те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минов, явлений, инструктивных указаний, действий и т. д.)</w:t>
            </w:r>
          </w:p>
        </w:tc>
      </w:tr>
      <w:tr w:rsidR="00C84C90" w:rsidRPr="00B45C79" w:rsidTr="008B0430">
        <w:trPr>
          <w:cantSplit/>
        </w:trPr>
        <w:tc>
          <w:tcPr>
            <w:tcW w:w="1418" w:type="dxa"/>
          </w:tcPr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(два)</w:t>
            </w:r>
          </w:p>
        </w:tc>
        <w:tc>
          <w:tcPr>
            <w:tcW w:w="7796" w:type="dxa"/>
          </w:tcPr>
          <w:p w:rsidR="00C84C90" w:rsidRPr="008B0430" w:rsidRDefault="00C84C90" w:rsidP="008B0430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8B0430">
              <w:rPr>
                <w:sz w:val="28"/>
                <w:szCs w:val="28"/>
              </w:rPr>
              <w:t>Различение объектов изучения программного учебного мат</w:t>
            </w:r>
            <w:r w:rsidRPr="008B0430">
              <w:rPr>
                <w:sz w:val="28"/>
                <w:szCs w:val="28"/>
              </w:rPr>
              <w:t>е</w:t>
            </w:r>
            <w:r w:rsidRPr="008B0430">
              <w:rPr>
                <w:sz w:val="28"/>
                <w:szCs w:val="28"/>
              </w:rPr>
              <w:t>риала, предъявленных в готовом виде; осуществление соо</w:t>
            </w:r>
            <w:r w:rsidRPr="008B0430">
              <w:rPr>
                <w:sz w:val="28"/>
                <w:szCs w:val="28"/>
              </w:rPr>
              <w:t>т</w:t>
            </w:r>
            <w:r w:rsidRPr="008B0430">
              <w:rPr>
                <w:sz w:val="28"/>
                <w:szCs w:val="28"/>
              </w:rPr>
              <w:t>ветствующих практических дей</w:t>
            </w:r>
            <w:r>
              <w:rPr>
                <w:sz w:val="28"/>
                <w:szCs w:val="28"/>
              </w:rPr>
              <w:t>ствий</w:t>
            </w:r>
          </w:p>
        </w:tc>
      </w:tr>
      <w:tr w:rsidR="00C84C90" w:rsidRPr="00B45C79" w:rsidTr="008B0430">
        <w:trPr>
          <w:cantSplit/>
        </w:trPr>
        <w:tc>
          <w:tcPr>
            <w:tcW w:w="1418" w:type="dxa"/>
          </w:tcPr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(три)</w:t>
            </w:r>
          </w:p>
        </w:tc>
        <w:tc>
          <w:tcPr>
            <w:tcW w:w="7796" w:type="dxa"/>
          </w:tcPr>
          <w:p w:rsidR="00C84C90" w:rsidRPr="008B0430" w:rsidRDefault="00C84C90" w:rsidP="008B0430">
            <w:pPr>
              <w:pStyle w:val="a8"/>
              <w:spacing w:after="0" w:line="276" w:lineRule="auto"/>
              <w:jc w:val="both"/>
              <w:rPr>
                <w:sz w:val="28"/>
                <w:szCs w:val="28"/>
              </w:rPr>
            </w:pPr>
            <w:r w:rsidRPr="008B0430">
              <w:rPr>
                <w:sz w:val="28"/>
                <w:szCs w:val="28"/>
              </w:rPr>
              <w:t>Воспроизведение части программного учебного материала по памяти (фрагментарный пересказ и перечисление объектов изучения);осуществление умственных и практических де</w:t>
            </w:r>
            <w:r w:rsidRPr="008B0430">
              <w:rPr>
                <w:sz w:val="28"/>
                <w:szCs w:val="28"/>
              </w:rPr>
              <w:t>й</w:t>
            </w:r>
            <w:r w:rsidRPr="008B0430">
              <w:rPr>
                <w:sz w:val="28"/>
                <w:szCs w:val="28"/>
              </w:rPr>
              <w:t>ствий по об</w:t>
            </w:r>
            <w:r>
              <w:rPr>
                <w:sz w:val="28"/>
                <w:szCs w:val="28"/>
              </w:rPr>
              <w:t>разцу,</w:t>
            </w:r>
            <w:r w:rsidRPr="008B0430">
              <w:rPr>
                <w:sz w:val="28"/>
                <w:szCs w:val="28"/>
              </w:rPr>
              <w:t xml:space="preserve"> наличие существенных ошибок</w:t>
            </w:r>
          </w:p>
        </w:tc>
      </w:tr>
      <w:tr w:rsidR="00C84C90" w:rsidRPr="00B45C79" w:rsidTr="008B0430">
        <w:trPr>
          <w:cantSplit/>
        </w:trPr>
        <w:tc>
          <w:tcPr>
            <w:tcW w:w="1418" w:type="dxa"/>
          </w:tcPr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(четыре)</w:t>
            </w:r>
          </w:p>
        </w:tc>
        <w:tc>
          <w:tcPr>
            <w:tcW w:w="7796" w:type="dxa"/>
          </w:tcPr>
          <w:p w:rsidR="00C84C90" w:rsidRPr="00B45C79" w:rsidRDefault="00C84C90" w:rsidP="008B04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Воспроизведение большей части программного учебного м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териала (описание объектов изучения с элементами объясн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ния, раскрывающими структурные связи и отношения); ос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у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ществление практических действий в знакомой ситуации по образцу; наличие единичных существенных ошибок</w:t>
            </w:r>
          </w:p>
        </w:tc>
      </w:tr>
      <w:tr w:rsidR="00C84C90" w:rsidRPr="00B45C79" w:rsidTr="008B0430">
        <w:trPr>
          <w:cantSplit/>
        </w:trPr>
        <w:tc>
          <w:tcPr>
            <w:tcW w:w="1418" w:type="dxa"/>
          </w:tcPr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(пять)</w:t>
            </w:r>
          </w:p>
        </w:tc>
        <w:tc>
          <w:tcPr>
            <w:tcW w:w="7796" w:type="dxa"/>
          </w:tcPr>
          <w:p w:rsidR="00C84C90" w:rsidRPr="00B45C79" w:rsidRDefault="00C84C90" w:rsidP="008B04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Осознанное воспроизведение большей части программного учебного материала (описание объектов изучения с объясн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нием структурных связей и отношений); осуществление пра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к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 xml:space="preserve">тических действий в знакомой ситуации по образцу; наличие несущественных ошибок </w:t>
            </w:r>
          </w:p>
        </w:tc>
      </w:tr>
      <w:tr w:rsidR="00C84C90" w:rsidRPr="00B45C79" w:rsidTr="008B0430">
        <w:trPr>
          <w:cantSplit/>
        </w:trPr>
        <w:tc>
          <w:tcPr>
            <w:tcW w:w="1418" w:type="dxa"/>
          </w:tcPr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(шесть)</w:t>
            </w:r>
          </w:p>
        </w:tc>
        <w:tc>
          <w:tcPr>
            <w:tcW w:w="7796" w:type="dxa"/>
          </w:tcPr>
          <w:p w:rsidR="00C84C90" w:rsidRPr="00B45C79" w:rsidRDefault="00C84C90" w:rsidP="008B04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Полное знание и осознанное воспроизведение всего пр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граммного учебного материала; владение программным уче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б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ным материалом в знакомой ситуации (описание и объяснение объектов изучения, выявление и обоснование закономерных связей, осуществление практических действий в знакомой с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и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туации по образцу, на основе предписаний); наличие несущ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C79">
              <w:rPr>
                <w:rFonts w:ascii="Times New Roman" w:hAnsi="Times New Roman"/>
                <w:sz w:val="28"/>
                <w:szCs w:val="28"/>
              </w:rPr>
              <w:t>ственных ошибок</w:t>
            </w:r>
          </w:p>
        </w:tc>
      </w:tr>
      <w:tr w:rsidR="00C84C90" w:rsidRPr="00B45C79" w:rsidTr="008B0430">
        <w:trPr>
          <w:cantSplit/>
        </w:trPr>
        <w:tc>
          <w:tcPr>
            <w:tcW w:w="1418" w:type="dxa"/>
          </w:tcPr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(семь)</w:t>
            </w:r>
          </w:p>
        </w:tc>
        <w:tc>
          <w:tcPr>
            <w:tcW w:w="7796" w:type="dxa"/>
          </w:tcPr>
          <w:p w:rsidR="00C84C90" w:rsidRPr="008B0430" w:rsidRDefault="00C84C90" w:rsidP="008B0430">
            <w:pPr>
              <w:pStyle w:val="a8"/>
              <w:spacing w:after="0" w:line="276" w:lineRule="auto"/>
              <w:jc w:val="both"/>
              <w:rPr>
                <w:sz w:val="28"/>
                <w:szCs w:val="28"/>
              </w:rPr>
            </w:pPr>
            <w:r w:rsidRPr="008B0430">
              <w:rPr>
                <w:sz w:val="28"/>
                <w:szCs w:val="28"/>
              </w:rPr>
              <w:t>Полное, прочное знание и воспроизведение программного учебного материала; владение программным учебным матер</w:t>
            </w:r>
            <w:r w:rsidRPr="008B0430">
              <w:rPr>
                <w:sz w:val="28"/>
                <w:szCs w:val="28"/>
              </w:rPr>
              <w:t>и</w:t>
            </w:r>
            <w:r w:rsidRPr="008B0430">
              <w:rPr>
                <w:sz w:val="28"/>
                <w:szCs w:val="28"/>
              </w:rPr>
              <w:t>алом в знакомой ситуации (развернутое описание и объясн</w:t>
            </w:r>
            <w:r w:rsidRPr="008B0430">
              <w:rPr>
                <w:sz w:val="28"/>
                <w:szCs w:val="28"/>
              </w:rPr>
              <w:t>е</w:t>
            </w:r>
            <w:r w:rsidRPr="008B0430">
              <w:rPr>
                <w:sz w:val="28"/>
                <w:szCs w:val="28"/>
              </w:rPr>
              <w:t xml:space="preserve">ние объектов изучения, раскрытие сущности, обоснование и доказательство, формулирование выводов, </w:t>
            </w:r>
            <w:r>
              <w:rPr>
                <w:sz w:val="28"/>
                <w:szCs w:val="28"/>
              </w:rPr>
              <w:t xml:space="preserve">осуществление практических действий </w:t>
            </w:r>
            <w:r w:rsidRPr="008B0430">
              <w:rPr>
                <w:sz w:val="28"/>
                <w:szCs w:val="28"/>
              </w:rPr>
              <w:t xml:space="preserve">в знакомой ситуации; недостаточно самостоятельное выполнение заданий); наличие единичных </w:t>
            </w:r>
            <w:r w:rsidRPr="008B0430">
              <w:rPr>
                <w:spacing w:val="-2"/>
                <w:sz w:val="28"/>
                <w:szCs w:val="28"/>
              </w:rPr>
              <w:t>несущественных ошибок</w:t>
            </w:r>
          </w:p>
        </w:tc>
      </w:tr>
      <w:tr w:rsidR="00C84C90" w:rsidRPr="00B45C79" w:rsidTr="008B0430">
        <w:trPr>
          <w:cantSplit/>
        </w:trPr>
        <w:tc>
          <w:tcPr>
            <w:tcW w:w="1418" w:type="dxa"/>
          </w:tcPr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(восемь)</w:t>
            </w:r>
          </w:p>
        </w:tc>
        <w:tc>
          <w:tcPr>
            <w:tcW w:w="7796" w:type="dxa"/>
          </w:tcPr>
          <w:p w:rsidR="00C84C90" w:rsidRPr="008B0430" w:rsidRDefault="00C84C90" w:rsidP="008B0430">
            <w:pPr>
              <w:pStyle w:val="a8"/>
              <w:spacing w:after="0" w:line="276" w:lineRule="auto"/>
              <w:jc w:val="both"/>
              <w:rPr>
                <w:sz w:val="28"/>
                <w:szCs w:val="28"/>
              </w:rPr>
            </w:pPr>
            <w:r w:rsidRPr="008B0430">
              <w:rPr>
                <w:sz w:val="28"/>
                <w:szCs w:val="28"/>
              </w:rPr>
              <w:t>Полное, прочное, глубокое знание и воспроизведение пр</w:t>
            </w:r>
            <w:r w:rsidRPr="008B0430">
              <w:rPr>
                <w:sz w:val="28"/>
                <w:szCs w:val="28"/>
              </w:rPr>
              <w:t>о</w:t>
            </w:r>
            <w:r w:rsidRPr="008B0430">
              <w:rPr>
                <w:sz w:val="28"/>
                <w:szCs w:val="28"/>
              </w:rPr>
              <w:t>граммного учебного материала; оперирование программным учебным материалом в знакомой ситуации (развернутое оп</w:t>
            </w:r>
            <w:r w:rsidRPr="008B0430">
              <w:rPr>
                <w:sz w:val="28"/>
                <w:szCs w:val="28"/>
              </w:rPr>
              <w:t>и</w:t>
            </w:r>
            <w:r w:rsidRPr="008B0430">
              <w:rPr>
                <w:sz w:val="28"/>
                <w:szCs w:val="28"/>
              </w:rPr>
              <w:t>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</w:t>
            </w:r>
            <w:r w:rsidRPr="008B0430">
              <w:rPr>
                <w:sz w:val="28"/>
                <w:szCs w:val="28"/>
              </w:rPr>
              <w:t>л</w:t>
            </w:r>
            <w:r w:rsidRPr="008B0430">
              <w:rPr>
                <w:sz w:val="28"/>
                <w:szCs w:val="28"/>
              </w:rPr>
              <w:t>нение заданий</w:t>
            </w:r>
            <w:r>
              <w:rPr>
                <w:sz w:val="28"/>
                <w:szCs w:val="28"/>
              </w:rPr>
              <w:t xml:space="preserve">, осуществление практических действий </w:t>
            </w:r>
            <w:r w:rsidRPr="008B0430">
              <w:rPr>
                <w:sz w:val="28"/>
                <w:szCs w:val="28"/>
              </w:rPr>
              <w:t>в зн</w:t>
            </w:r>
            <w:r w:rsidRPr="008B0430">
              <w:rPr>
                <w:sz w:val="28"/>
                <w:szCs w:val="28"/>
              </w:rPr>
              <w:t>а</w:t>
            </w:r>
            <w:r w:rsidRPr="008B0430">
              <w:rPr>
                <w:sz w:val="28"/>
                <w:szCs w:val="28"/>
              </w:rPr>
              <w:t>комой ситуации); наличие единичных несущественных ош</w:t>
            </w:r>
            <w:r w:rsidRPr="008B0430">
              <w:rPr>
                <w:sz w:val="28"/>
                <w:szCs w:val="28"/>
              </w:rPr>
              <w:t>и</w:t>
            </w:r>
            <w:r w:rsidRPr="008B0430">
              <w:rPr>
                <w:sz w:val="28"/>
                <w:szCs w:val="28"/>
              </w:rPr>
              <w:t xml:space="preserve">бок </w:t>
            </w:r>
          </w:p>
        </w:tc>
      </w:tr>
      <w:tr w:rsidR="00C84C90" w:rsidRPr="00B45C79" w:rsidTr="008B0430">
        <w:trPr>
          <w:cantSplit/>
        </w:trPr>
        <w:tc>
          <w:tcPr>
            <w:tcW w:w="1418" w:type="dxa"/>
          </w:tcPr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(девять)</w:t>
            </w:r>
          </w:p>
        </w:tc>
        <w:tc>
          <w:tcPr>
            <w:tcW w:w="7796" w:type="dxa"/>
          </w:tcPr>
          <w:p w:rsidR="00C84C90" w:rsidRPr="008B0430" w:rsidRDefault="00C84C90" w:rsidP="00CA0AF0">
            <w:pPr>
              <w:pStyle w:val="a8"/>
              <w:spacing w:after="0" w:line="276" w:lineRule="auto"/>
              <w:jc w:val="both"/>
              <w:rPr>
                <w:sz w:val="28"/>
                <w:szCs w:val="28"/>
              </w:rPr>
            </w:pPr>
            <w:r w:rsidRPr="008B0430">
              <w:rPr>
                <w:sz w:val="28"/>
                <w:szCs w:val="28"/>
              </w:rPr>
              <w:t>Полное, прочное, глубокое, системное знание программного учебного материала; оперирование программным учебным м</w:t>
            </w:r>
            <w:r w:rsidRPr="008B0430">
              <w:rPr>
                <w:sz w:val="28"/>
                <w:szCs w:val="28"/>
              </w:rPr>
              <w:t>а</w:t>
            </w:r>
            <w:r w:rsidRPr="008B0430">
              <w:rPr>
                <w:sz w:val="28"/>
                <w:szCs w:val="28"/>
              </w:rPr>
              <w:t>териалом в частично измененной ситуации (применение уче</w:t>
            </w:r>
            <w:r w:rsidRPr="008B0430">
              <w:rPr>
                <w:sz w:val="28"/>
                <w:szCs w:val="28"/>
              </w:rPr>
              <w:t>б</w:t>
            </w:r>
            <w:r w:rsidRPr="008B0430">
              <w:rPr>
                <w:sz w:val="28"/>
                <w:szCs w:val="28"/>
              </w:rPr>
              <w:t>ного материала, как на основе известных правил, предпис</w:t>
            </w:r>
            <w:r w:rsidRPr="008B0430">
              <w:rPr>
                <w:sz w:val="28"/>
                <w:szCs w:val="28"/>
              </w:rPr>
              <w:t>а</w:t>
            </w:r>
            <w:r w:rsidRPr="008B0430">
              <w:rPr>
                <w:sz w:val="28"/>
                <w:szCs w:val="28"/>
              </w:rPr>
              <w:t>ний, так и поиск нового знания, способы решения учебных з</w:t>
            </w:r>
            <w:r w:rsidRPr="008B0430">
              <w:rPr>
                <w:sz w:val="28"/>
                <w:szCs w:val="28"/>
              </w:rPr>
              <w:t>а</w:t>
            </w:r>
            <w:r w:rsidRPr="008B0430">
              <w:rPr>
                <w:sz w:val="28"/>
                <w:szCs w:val="28"/>
              </w:rPr>
              <w:t>дач,  наличие действий и операций творческого характера для выполнения за</w:t>
            </w:r>
            <w:r>
              <w:rPr>
                <w:sz w:val="28"/>
                <w:szCs w:val="28"/>
              </w:rPr>
              <w:t>даний)</w:t>
            </w:r>
          </w:p>
        </w:tc>
      </w:tr>
      <w:tr w:rsidR="00C84C90" w:rsidRPr="00B45C79" w:rsidTr="008B0430">
        <w:trPr>
          <w:cantSplit/>
        </w:trPr>
        <w:tc>
          <w:tcPr>
            <w:tcW w:w="1418" w:type="dxa"/>
          </w:tcPr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84C90" w:rsidRPr="00B45C79" w:rsidRDefault="00C84C90" w:rsidP="008B0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C79">
              <w:rPr>
                <w:rFonts w:ascii="Times New Roman" w:hAnsi="Times New Roman"/>
                <w:sz w:val="28"/>
                <w:szCs w:val="28"/>
              </w:rPr>
              <w:t>(десять)</w:t>
            </w:r>
          </w:p>
        </w:tc>
        <w:tc>
          <w:tcPr>
            <w:tcW w:w="7796" w:type="dxa"/>
          </w:tcPr>
          <w:p w:rsidR="00C84C90" w:rsidRPr="008B0430" w:rsidRDefault="00C84C90" w:rsidP="00CA0AF0">
            <w:pPr>
              <w:pStyle w:val="a8"/>
              <w:spacing w:after="0" w:line="276" w:lineRule="auto"/>
              <w:jc w:val="both"/>
              <w:rPr>
                <w:sz w:val="28"/>
                <w:szCs w:val="28"/>
              </w:rPr>
            </w:pPr>
            <w:r w:rsidRPr="008B0430">
              <w:rPr>
                <w:sz w:val="28"/>
                <w:szCs w:val="28"/>
              </w:rPr>
              <w:t>Свободное оперирование программным учебным материалом; применение знаний и умений в незнакомой ситуации (сам</w:t>
            </w:r>
            <w:r w:rsidRPr="008B0430">
              <w:rPr>
                <w:sz w:val="28"/>
                <w:szCs w:val="28"/>
              </w:rPr>
              <w:t>о</w:t>
            </w:r>
            <w:r w:rsidRPr="008B0430">
              <w:rPr>
                <w:sz w:val="28"/>
                <w:szCs w:val="28"/>
              </w:rPr>
              <w:t>стоятельные действия по описанию, объяснению объектов изучения, формулированию правил, демонстрация рационал</w:t>
            </w:r>
            <w:r w:rsidRPr="008B0430">
              <w:rPr>
                <w:sz w:val="28"/>
                <w:szCs w:val="28"/>
              </w:rPr>
              <w:t>ь</w:t>
            </w:r>
            <w:r w:rsidRPr="008B0430">
              <w:rPr>
                <w:sz w:val="28"/>
                <w:szCs w:val="28"/>
              </w:rPr>
              <w:t xml:space="preserve">ных способов </w:t>
            </w:r>
            <w:r>
              <w:rPr>
                <w:sz w:val="28"/>
                <w:szCs w:val="28"/>
              </w:rPr>
              <w:t>осуществления практических действий</w:t>
            </w:r>
            <w:r w:rsidRPr="008B0430">
              <w:rPr>
                <w:sz w:val="28"/>
                <w:szCs w:val="28"/>
              </w:rPr>
              <w:t>, выпо</w:t>
            </w:r>
            <w:r w:rsidRPr="008B0430">
              <w:rPr>
                <w:sz w:val="28"/>
                <w:szCs w:val="28"/>
              </w:rPr>
              <w:t>л</w:t>
            </w:r>
            <w:r w:rsidRPr="008B0430">
              <w:rPr>
                <w:sz w:val="28"/>
                <w:szCs w:val="28"/>
              </w:rPr>
              <w:t>нение творческих работ и заданий)</w:t>
            </w:r>
          </w:p>
        </w:tc>
      </w:tr>
    </w:tbl>
    <w:p w:rsidR="00C84C90" w:rsidRPr="008B0430" w:rsidRDefault="00C84C90" w:rsidP="008B0430">
      <w:pPr>
        <w:spacing w:after="0"/>
        <w:rPr>
          <w:rFonts w:ascii="Times New Roman" w:hAnsi="Times New Roman"/>
          <w:sz w:val="28"/>
          <w:szCs w:val="28"/>
        </w:rPr>
      </w:pPr>
    </w:p>
    <w:p w:rsidR="00C84C90" w:rsidRPr="008B0430" w:rsidRDefault="00C84C90" w:rsidP="008B0430">
      <w:pPr>
        <w:widowControl w:val="0"/>
        <w:spacing w:after="0"/>
        <w:ind w:left="1559" w:right="424" w:hanging="1559"/>
        <w:jc w:val="both"/>
        <w:rPr>
          <w:rFonts w:ascii="Times New Roman" w:hAnsi="Times New Roman"/>
          <w:sz w:val="28"/>
          <w:szCs w:val="28"/>
        </w:rPr>
      </w:pPr>
      <w:r w:rsidRPr="008B0430">
        <w:rPr>
          <w:rFonts w:ascii="Times New Roman" w:hAnsi="Times New Roman"/>
          <w:iCs/>
          <w:sz w:val="28"/>
          <w:szCs w:val="28"/>
        </w:rPr>
        <w:t>Примечание</w:t>
      </w:r>
      <w:r w:rsidRPr="008B0430">
        <w:rPr>
          <w:rFonts w:ascii="Times New Roman" w:hAnsi="Times New Roman"/>
          <w:i/>
          <w:iCs/>
          <w:sz w:val="28"/>
          <w:szCs w:val="28"/>
        </w:rPr>
        <w:t>.</w:t>
      </w:r>
      <w:r w:rsidRPr="008B0430">
        <w:rPr>
          <w:rFonts w:ascii="Times New Roman" w:hAnsi="Times New Roman"/>
          <w:sz w:val="28"/>
          <w:szCs w:val="28"/>
        </w:rPr>
        <w:t xml:space="preserve"> Отметка «0»(ноль) выставляется при отсутствии ответа, а также при невыполнении </w:t>
      </w:r>
      <w:r>
        <w:rPr>
          <w:rFonts w:ascii="Times New Roman" w:hAnsi="Times New Roman"/>
          <w:sz w:val="28"/>
          <w:szCs w:val="28"/>
        </w:rPr>
        <w:t>учащимся</w:t>
      </w:r>
      <w:r w:rsidRPr="008B0430">
        <w:rPr>
          <w:rFonts w:ascii="Times New Roman" w:hAnsi="Times New Roman"/>
          <w:sz w:val="28"/>
          <w:szCs w:val="28"/>
        </w:rPr>
        <w:t xml:space="preserve"> учебной программы практики. </w:t>
      </w:r>
    </w:p>
    <w:p w:rsidR="00C84C90" w:rsidRDefault="00C84C90" w:rsidP="00741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84C90" w:rsidRPr="0088330E" w:rsidRDefault="00C84C90" w:rsidP="00741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C84C90" w:rsidRPr="0088330E" w:rsidRDefault="00C84C90" w:rsidP="00741A5B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C84C90" w:rsidRDefault="00C84C90" w:rsidP="00741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5E96">
        <w:rPr>
          <w:rFonts w:ascii="Times New Roman" w:hAnsi="Times New Roman"/>
          <w:b/>
          <w:sz w:val="28"/>
          <w:szCs w:val="28"/>
        </w:rPr>
        <w:t>Основная</w:t>
      </w:r>
    </w:p>
    <w:p w:rsidR="00C84C90" w:rsidRPr="00BD5E96" w:rsidRDefault="00C84C90" w:rsidP="00741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4C90" w:rsidRPr="0088330E" w:rsidRDefault="00C84C90" w:rsidP="00741A5B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Ашмарин, Б.</w:t>
      </w:r>
      <w:r w:rsidRPr="00BD5E96">
        <w:rPr>
          <w:rFonts w:ascii="Times New Roman" w:hAnsi="Times New Roman"/>
          <w:b/>
          <w:sz w:val="28"/>
          <w:szCs w:val="28"/>
        </w:rPr>
        <w:t>А.</w:t>
      </w:r>
      <w:r w:rsidRPr="0088330E">
        <w:rPr>
          <w:rFonts w:ascii="Times New Roman" w:hAnsi="Times New Roman"/>
          <w:sz w:val="28"/>
          <w:szCs w:val="28"/>
        </w:rPr>
        <w:t xml:space="preserve"> Теория и методика педагогических исследований в физич</w:t>
      </w:r>
      <w:r w:rsidRPr="0088330E">
        <w:rPr>
          <w:rFonts w:ascii="Times New Roman" w:hAnsi="Times New Roman"/>
          <w:sz w:val="28"/>
          <w:szCs w:val="28"/>
        </w:rPr>
        <w:t>е</w:t>
      </w:r>
      <w:r w:rsidRPr="0088330E">
        <w:rPr>
          <w:rFonts w:ascii="Times New Roman" w:hAnsi="Times New Roman"/>
          <w:sz w:val="28"/>
          <w:szCs w:val="28"/>
        </w:rPr>
        <w:t>ском воспитании : пособие для студентов, аспирантов и преподава</w:t>
      </w:r>
      <w:r>
        <w:rPr>
          <w:rFonts w:ascii="Times New Roman" w:hAnsi="Times New Roman"/>
          <w:sz w:val="28"/>
          <w:szCs w:val="28"/>
        </w:rPr>
        <w:t>телей ин-тов физ. культуры / Б.А. Ашмарин. М.</w:t>
      </w:r>
      <w:r w:rsidRPr="0088330E">
        <w:rPr>
          <w:rFonts w:ascii="Times New Roman" w:hAnsi="Times New Roman"/>
          <w:sz w:val="28"/>
          <w:szCs w:val="28"/>
        </w:rPr>
        <w:t xml:space="preserve">, 1978. </w:t>
      </w:r>
    </w:p>
    <w:p w:rsidR="00C84C90" w:rsidRPr="0088330E" w:rsidRDefault="00C84C90" w:rsidP="00741A5B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D5E96">
        <w:rPr>
          <w:rFonts w:ascii="Times New Roman" w:hAnsi="Times New Roman"/>
          <w:b/>
          <w:sz w:val="28"/>
          <w:szCs w:val="28"/>
        </w:rPr>
        <w:t xml:space="preserve">Волков, Л.В. </w:t>
      </w:r>
      <w:r w:rsidRPr="0088330E">
        <w:rPr>
          <w:rFonts w:ascii="Times New Roman" w:hAnsi="Times New Roman"/>
          <w:sz w:val="28"/>
          <w:szCs w:val="28"/>
        </w:rPr>
        <w:t>Теория и методика детского и юношеского сп</w:t>
      </w:r>
      <w:r>
        <w:rPr>
          <w:rFonts w:ascii="Times New Roman" w:hAnsi="Times New Roman"/>
          <w:sz w:val="28"/>
          <w:szCs w:val="28"/>
        </w:rPr>
        <w:t>орта : учеб.для студентов вузов / Л.В. Волков. Киев, 2002.</w:t>
      </w:r>
    </w:p>
    <w:p w:rsidR="00C84C90" w:rsidRPr="0088330E" w:rsidRDefault="00C84C90" w:rsidP="00741A5B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D5E96">
        <w:rPr>
          <w:rFonts w:ascii="Times New Roman" w:hAnsi="Times New Roman"/>
          <w:b/>
          <w:sz w:val="28"/>
          <w:szCs w:val="28"/>
        </w:rPr>
        <w:t>Губа, В.П.</w:t>
      </w:r>
      <w:r w:rsidRPr="0088330E">
        <w:rPr>
          <w:rFonts w:ascii="Times New Roman" w:hAnsi="Times New Roman"/>
          <w:sz w:val="28"/>
          <w:szCs w:val="28"/>
        </w:rPr>
        <w:t xml:space="preserve"> Основы распознавания раннего спортивного таланта : учеб.пособие для высш. уче</w:t>
      </w:r>
      <w:r>
        <w:rPr>
          <w:rFonts w:ascii="Times New Roman" w:hAnsi="Times New Roman"/>
          <w:sz w:val="28"/>
          <w:szCs w:val="28"/>
        </w:rPr>
        <w:t xml:space="preserve">б. заведений физ. культуры / В.П. Губа. М, </w:t>
      </w:r>
      <w:r w:rsidRPr="0088330E">
        <w:rPr>
          <w:rFonts w:ascii="Times New Roman" w:hAnsi="Times New Roman"/>
          <w:sz w:val="28"/>
          <w:szCs w:val="28"/>
        </w:rPr>
        <w:t xml:space="preserve">2003. </w:t>
      </w:r>
    </w:p>
    <w:p w:rsidR="00C84C90" w:rsidRPr="0088330E" w:rsidRDefault="00C84C90" w:rsidP="00741A5B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D5E96">
        <w:rPr>
          <w:rFonts w:ascii="Times New Roman" w:hAnsi="Times New Roman"/>
          <w:b/>
          <w:sz w:val="28"/>
          <w:szCs w:val="28"/>
        </w:rPr>
        <w:t>Иванченко, Е.И.</w:t>
      </w:r>
      <w:r w:rsidRPr="0088330E">
        <w:rPr>
          <w:rFonts w:ascii="Times New Roman" w:hAnsi="Times New Roman"/>
          <w:sz w:val="28"/>
          <w:szCs w:val="28"/>
        </w:rPr>
        <w:t xml:space="preserve"> Основы планирования спортивной </w:t>
      </w:r>
      <w:r>
        <w:rPr>
          <w:rFonts w:ascii="Times New Roman" w:hAnsi="Times New Roman"/>
          <w:sz w:val="28"/>
          <w:szCs w:val="28"/>
        </w:rPr>
        <w:t>подготовки : пособие / Е.И. Иванченко. Минск, 2012.</w:t>
      </w:r>
    </w:p>
    <w:p w:rsidR="00C84C90" w:rsidRPr="0088330E" w:rsidRDefault="00C84C90" w:rsidP="00741A5B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D5E96">
        <w:rPr>
          <w:rFonts w:ascii="Times New Roman" w:hAnsi="Times New Roman"/>
          <w:b/>
          <w:sz w:val="28"/>
          <w:szCs w:val="28"/>
        </w:rPr>
        <w:t>Иванченко, Е.И.</w:t>
      </w:r>
      <w:r w:rsidRPr="0088330E">
        <w:rPr>
          <w:rFonts w:ascii="Times New Roman" w:hAnsi="Times New Roman"/>
          <w:sz w:val="28"/>
          <w:szCs w:val="28"/>
        </w:rPr>
        <w:t xml:space="preserve"> Контроль и учет в спорт</w:t>
      </w:r>
      <w:r>
        <w:rPr>
          <w:rFonts w:ascii="Times New Roman" w:hAnsi="Times New Roman"/>
          <w:sz w:val="28"/>
          <w:szCs w:val="28"/>
        </w:rPr>
        <w:t>ивной подготовке : пособие / Е.</w:t>
      </w:r>
      <w:r w:rsidRPr="0088330E">
        <w:rPr>
          <w:rFonts w:ascii="Times New Roman" w:hAnsi="Times New Roman"/>
          <w:sz w:val="28"/>
          <w:szCs w:val="28"/>
        </w:rPr>
        <w:t>И. Иванченко</w:t>
      </w:r>
      <w:r>
        <w:rPr>
          <w:rFonts w:ascii="Times New Roman" w:hAnsi="Times New Roman"/>
          <w:sz w:val="28"/>
          <w:szCs w:val="28"/>
        </w:rPr>
        <w:t xml:space="preserve">. Минск,2013. </w:t>
      </w:r>
    </w:p>
    <w:p w:rsidR="00C84C90" w:rsidRPr="0088330E" w:rsidRDefault="00C84C90" w:rsidP="00741A5B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Иванченко, Е.</w:t>
      </w:r>
      <w:r w:rsidRPr="00BD5E96">
        <w:rPr>
          <w:rFonts w:ascii="Times New Roman" w:hAnsi="Times New Roman"/>
          <w:b/>
          <w:sz w:val="28"/>
          <w:szCs w:val="28"/>
        </w:rPr>
        <w:t>И.</w:t>
      </w:r>
      <w:r w:rsidRPr="0088330E">
        <w:rPr>
          <w:rFonts w:ascii="Times New Roman" w:hAnsi="Times New Roman"/>
          <w:sz w:val="28"/>
          <w:szCs w:val="28"/>
        </w:rPr>
        <w:t xml:space="preserve"> Спортивная одаренность и ее диагност</w:t>
      </w:r>
      <w:r>
        <w:rPr>
          <w:rFonts w:ascii="Times New Roman" w:hAnsi="Times New Roman"/>
          <w:sz w:val="28"/>
          <w:szCs w:val="28"/>
        </w:rPr>
        <w:t xml:space="preserve">ика : пособие / Е. И. Иванченко. Минск, </w:t>
      </w:r>
      <w:r w:rsidRPr="0088330E">
        <w:rPr>
          <w:rFonts w:ascii="Times New Roman" w:hAnsi="Times New Roman"/>
          <w:sz w:val="28"/>
          <w:szCs w:val="28"/>
        </w:rPr>
        <w:t>2016.</w:t>
      </w:r>
    </w:p>
    <w:p w:rsidR="00C84C90" w:rsidRPr="0088330E" w:rsidRDefault="00C84C90" w:rsidP="00741A5B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Матвеев, Л.</w:t>
      </w:r>
      <w:r w:rsidRPr="00BD5E96">
        <w:rPr>
          <w:rFonts w:ascii="Times New Roman" w:hAnsi="Times New Roman"/>
          <w:b/>
          <w:sz w:val="28"/>
          <w:szCs w:val="28"/>
        </w:rPr>
        <w:t>П.</w:t>
      </w:r>
      <w:r w:rsidRPr="0088330E">
        <w:rPr>
          <w:rFonts w:ascii="Times New Roman" w:hAnsi="Times New Roman"/>
          <w:sz w:val="28"/>
          <w:szCs w:val="28"/>
        </w:rPr>
        <w:t xml:space="preserve"> Основы спортивной тренировки : учеб.пособи</w:t>
      </w:r>
      <w:r>
        <w:rPr>
          <w:rFonts w:ascii="Times New Roman" w:hAnsi="Times New Roman"/>
          <w:sz w:val="28"/>
          <w:szCs w:val="28"/>
        </w:rPr>
        <w:t>е для ин-тов физ. культуры / Л.П. Матвеев. М, 1991</w:t>
      </w:r>
      <w:r w:rsidRPr="0088330E">
        <w:rPr>
          <w:rFonts w:ascii="Times New Roman" w:hAnsi="Times New Roman"/>
          <w:sz w:val="28"/>
          <w:szCs w:val="28"/>
        </w:rPr>
        <w:t xml:space="preserve">. </w:t>
      </w:r>
    </w:p>
    <w:p w:rsidR="00C84C90" w:rsidRPr="0088330E" w:rsidRDefault="00C84C90" w:rsidP="00741A5B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D5E96">
        <w:rPr>
          <w:rFonts w:ascii="Times New Roman" w:hAnsi="Times New Roman"/>
          <w:b/>
          <w:sz w:val="28"/>
          <w:szCs w:val="28"/>
        </w:rPr>
        <w:t>Озолин, Н.Г.</w:t>
      </w:r>
      <w:r w:rsidRPr="0088330E">
        <w:rPr>
          <w:rFonts w:ascii="Times New Roman" w:hAnsi="Times New Roman"/>
          <w:sz w:val="28"/>
          <w:szCs w:val="28"/>
        </w:rPr>
        <w:t xml:space="preserve"> Настольная книг</w:t>
      </w:r>
      <w:r>
        <w:rPr>
          <w:rFonts w:ascii="Times New Roman" w:hAnsi="Times New Roman"/>
          <w:sz w:val="28"/>
          <w:szCs w:val="28"/>
        </w:rPr>
        <w:t xml:space="preserve">а тренера. Наука побеждать / Н.Г. Озолин. М., </w:t>
      </w:r>
      <w:r w:rsidRPr="0088330E">
        <w:rPr>
          <w:rFonts w:ascii="Times New Roman" w:hAnsi="Times New Roman"/>
          <w:sz w:val="28"/>
          <w:szCs w:val="28"/>
        </w:rPr>
        <w:t>2011.</w:t>
      </w:r>
    </w:p>
    <w:p w:rsidR="00C84C90" w:rsidRPr="0088330E" w:rsidRDefault="00C84C90" w:rsidP="00741A5B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D5E96">
        <w:rPr>
          <w:rFonts w:ascii="Times New Roman" w:hAnsi="Times New Roman"/>
          <w:b/>
          <w:sz w:val="28"/>
          <w:szCs w:val="28"/>
        </w:rPr>
        <w:t>Платонов, В.Н.</w:t>
      </w:r>
      <w:r w:rsidRPr="0088330E">
        <w:rPr>
          <w:rFonts w:ascii="Times New Roman" w:hAnsi="Times New Roman"/>
          <w:sz w:val="28"/>
          <w:szCs w:val="28"/>
        </w:rPr>
        <w:t>Система подготовки спортсменов в олимпийском спорте. Общая теория и ее практические приложения : [уче</w:t>
      </w:r>
      <w:r>
        <w:rPr>
          <w:rFonts w:ascii="Times New Roman" w:hAnsi="Times New Roman"/>
          <w:sz w:val="28"/>
          <w:szCs w:val="28"/>
        </w:rPr>
        <w:t>б.для тренеров] : в 2 кн. / В.</w:t>
      </w:r>
      <w:r w:rsidRPr="0088330E">
        <w:rPr>
          <w:rFonts w:ascii="Times New Roman" w:hAnsi="Times New Roman"/>
          <w:sz w:val="28"/>
          <w:szCs w:val="28"/>
        </w:rPr>
        <w:t>Н. П</w:t>
      </w:r>
      <w:r>
        <w:rPr>
          <w:rFonts w:ascii="Times New Roman" w:hAnsi="Times New Roman"/>
          <w:sz w:val="28"/>
          <w:szCs w:val="28"/>
        </w:rPr>
        <w:t>латонов. Киев</w:t>
      </w:r>
      <w:r w:rsidRPr="0088330E">
        <w:rPr>
          <w:rFonts w:ascii="Times New Roman" w:hAnsi="Times New Roman"/>
          <w:sz w:val="28"/>
          <w:szCs w:val="28"/>
        </w:rPr>
        <w:t xml:space="preserve">, 2015. </w:t>
      </w:r>
    </w:p>
    <w:p w:rsidR="00C84C90" w:rsidRPr="0088330E" w:rsidRDefault="00C84C90" w:rsidP="00741A5B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B48A5">
        <w:rPr>
          <w:rFonts w:ascii="Times New Roman" w:hAnsi="Times New Roman"/>
          <w:b/>
          <w:sz w:val="28"/>
          <w:szCs w:val="28"/>
        </w:rPr>
        <w:t>Спортивная медицина</w:t>
      </w:r>
      <w:r w:rsidRPr="0088330E">
        <w:rPr>
          <w:rFonts w:ascii="Times New Roman" w:hAnsi="Times New Roman"/>
          <w:sz w:val="28"/>
          <w:szCs w:val="28"/>
        </w:rPr>
        <w:t xml:space="preserve"> : учеб.для ин-тов физ. культуры / общ. ред. В. Л. Карпм</w:t>
      </w:r>
      <w:r>
        <w:rPr>
          <w:rFonts w:ascii="Times New Roman" w:hAnsi="Times New Roman"/>
          <w:sz w:val="28"/>
          <w:szCs w:val="28"/>
        </w:rPr>
        <w:t>ана. – 2-е изд., перераб. М.</w:t>
      </w:r>
      <w:r w:rsidRPr="0088330E">
        <w:rPr>
          <w:rFonts w:ascii="Times New Roman" w:hAnsi="Times New Roman"/>
          <w:sz w:val="28"/>
          <w:szCs w:val="28"/>
        </w:rPr>
        <w:t xml:space="preserve">, 1987. </w:t>
      </w:r>
    </w:p>
    <w:p w:rsidR="00C84C90" w:rsidRPr="0088330E" w:rsidRDefault="00C84C90" w:rsidP="00741A5B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B48A5">
        <w:rPr>
          <w:rFonts w:ascii="Times New Roman" w:hAnsi="Times New Roman"/>
          <w:b/>
          <w:sz w:val="28"/>
          <w:szCs w:val="28"/>
        </w:rPr>
        <w:t>Туманян, Г.С.</w:t>
      </w:r>
      <w:r w:rsidRPr="0088330E">
        <w:rPr>
          <w:rFonts w:ascii="Times New Roman" w:hAnsi="Times New Roman"/>
          <w:sz w:val="28"/>
          <w:szCs w:val="28"/>
        </w:rPr>
        <w:t>Стратегия подготовки чемпионо</w:t>
      </w:r>
      <w:r>
        <w:rPr>
          <w:rFonts w:ascii="Times New Roman" w:hAnsi="Times New Roman"/>
          <w:sz w:val="28"/>
          <w:szCs w:val="28"/>
        </w:rPr>
        <w:t xml:space="preserve">в : настольная кн. тренера / Г.С. Туманян. </w:t>
      </w:r>
      <w:r w:rsidRPr="0088330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330E">
        <w:rPr>
          <w:rFonts w:ascii="Times New Roman" w:hAnsi="Times New Roman"/>
          <w:sz w:val="28"/>
          <w:szCs w:val="28"/>
        </w:rPr>
        <w:t xml:space="preserve">2006. </w:t>
      </w:r>
    </w:p>
    <w:p w:rsidR="00C84C90" w:rsidRPr="0088330E" w:rsidRDefault="00C84C90" w:rsidP="00741A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B48A5">
        <w:rPr>
          <w:rFonts w:ascii="Times New Roman" w:hAnsi="Times New Roman"/>
          <w:b/>
          <w:sz w:val="28"/>
          <w:szCs w:val="28"/>
        </w:rPr>
        <w:t>Филин, В.П.</w:t>
      </w:r>
      <w:r w:rsidRPr="0088330E">
        <w:rPr>
          <w:rFonts w:ascii="Times New Roman" w:hAnsi="Times New Roman"/>
          <w:sz w:val="28"/>
          <w:szCs w:val="28"/>
        </w:rPr>
        <w:t xml:space="preserve"> Теория и методика юношеского спорта : учеб.пособие для ин-тов</w:t>
      </w:r>
      <w:r>
        <w:rPr>
          <w:rFonts w:ascii="Times New Roman" w:hAnsi="Times New Roman"/>
          <w:sz w:val="28"/>
          <w:szCs w:val="28"/>
        </w:rPr>
        <w:t xml:space="preserve">и техникумов физ. культуры / В.П. Филин. </w:t>
      </w:r>
      <w:r w:rsidRPr="008833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88330E">
        <w:rPr>
          <w:rFonts w:ascii="Times New Roman" w:hAnsi="Times New Roman"/>
          <w:sz w:val="28"/>
          <w:szCs w:val="28"/>
        </w:rPr>
        <w:t xml:space="preserve">1987. </w:t>
      </w:r>
    </w:p>
    <w:p w:rsidR="00C84C90" w:rsidRDefault="00C84C90" w:rsidP="00091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4C90" w:rsidRDefault="00C84C90" w:rsidP="00091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8A5">
        <w:rPr>
          <w:rFonts w:ascii="Times New Roman" w:hAnsi="Times New Roman"/>
          <w:b/>
          <w:sz w:val="28"/>
          <w:szCs w:val="28"/>
        </w:rPr>
        <w:t>Дополнительная</w:t>
      </w:r>
    </w:p>
    <w:p w:rsidR="00C84C90" w:rsidRPr="009B48A5" w:rsidRDefault="00C84C90" w:rsidP="00091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4C90" w:rsidRPr="0088330E" w:rsidRDefault="00C84C90" w:rsidP="000914EF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B48A5">
        <w:rPr>
          <w:rFonts w:ascii="Times New Roman" w:hAnsi="Times New Roman"/>
          <w:b/>
          <w:sz w:val="28"/>
          <w:szCs w:val="28"/>
        </w:rPr>
        <w:t xml:space="preserve">Гужаловский, А.А. </w:t>
      </w:r>
      <w:r w:rsidRPr="0088330E">
        <w:rPr>
          <w:rFonts w:ascii="Times New Roman" w:hAnsi="Times New Roman"/>
          <w:sz w:val="28"/>
          <w:szCs w:val="28"/>
        </w:rPr>
        <w:t>Планирование процесса</w:t>
      </w:r>
      <w:r>
        <w:rPr>
          <w:rFonts w:ascii="Times New Roman" w:hAnsi="Times New Roman"/>
          <w:sz w:val="28"/>
          <w:szCs w:val="28"/>
        </w:rPr>
        <w:t xml:space="preserve"> по физическому воспитанию / А.</w:t>
      </w:r>
      <w:r w:rsidRPr="0088330E">
        <w:rPr>
          <w:rFonts w:ascii="Times New Roman" w:hAnsi="Times New Roman"/>
          <w:sz w:val="28"/>
          <w:szCs w:val="28"/>
        </w:rPr>
        <w:t>А.Гужаловский, В. Н. Кр</w:t>
      </w:r>
      <w:r>
        <w:rPr>
          <w:rFonts w:ascii="Times New Roman" w:hAnsi="Times New Roman"/>
          <w:sz w:val="28"/>
          <w:szCs w:val="28"/>
        </w:rPr>
        <w:t>яж // Фізічная культура и здаро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Pr="0088330E">
        <w:rPr>
          <w:rFonts w:ascii="Times New Roman" w:hAnsi="Times New Roman"/>
          <w:sz w:val="28"/>
          <w:szCs w:val="28"/>
        </w:rPr>
        <w:t>е. – Вып. 1.</w:t>
      </w:r>
      <w:r>
        <w:rPr>
          <w:rFonts w:ascii="Times New Roman" w:hAnsi="Times New Roman"/>
          <w:sz w:val="28"/>
          <w:szCs w:val="28"/>
        </w:rPr>
        <w:t xml:space="preserve"> 1995.</w:t>
      </w:r>
    </w:p>
    <w:p w:rsidR="00C84C90" w:rsidRPr="0088330E" w:rsidRDefault="00C84C90" w:rsidP="000914EF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B48A5">
        <w:rPr>
          <w:rFonts w:ascii="Times New Roman" w:hAnsi="Times New Roman"/>
          <w:b/>
          <w:sz w:val="28"/>
          <w:szCs w:val="28"/>
        </w:rPr>
        <w:t>Григорьева, И.И.</w:t>
      </w:r>
      <w:r w:rsidRPr="0088330E">
        <w:rPr>
          <w:rFonts w:ascii="Times New Roman" w:hAnsi="Times New Roman"/>
          <w:sz w:val="28"/>
          <w:szCs w:val="28"/>
        </w:rPr>
        <w:t>Образование и спортивная подготовка: процессы модерн</w:t>
      </w:r>
      <w:r w:rsidRPr="0088330E">
        <w:rPr>
          <w:rFonts w:ascii="Times New Roman" w:hAnsi="Times New Roman"/>
          <w:sz w:val="28"/>
          <w:szCs w:val="28"/>
        </w:rPr>
        <w:t>и</w:t>
      </w:r>
      <w:r w:rsidRPr="0088330E">
        <w:rPr>
          <w:rFonts w:ascii="Times New Roman" w:hAnsi="Times New Roman"/>
          <w:sz w:val="28"/>
          <w:szCs w:val="28"/>
        </w:rPr>
        <w:t>зации. Вопросы и ответы. Ч. 1. Организац</w:t>
      </w:r>
      <w:r>
        <w:rPr>
          <w:rFonts w:ascii="Times New Roman" w:hAnsi="Times New Roman"/>
          <w:sz w:val="28"/>
          <w:szCs w:val="28"/>
        </w:rPr>
        <w:t>ия тренировочного процесса / И.И. Григорьева, Д.</w:t>
      </w:r>
      <w:r w:rsidRPr="0088330E">
        <w:rPr>
          <w:rFonts w:ascii="Times New Roman" w:hAnsi="Times New Roman"/>
          <w:sz w:val="28"/>
          <w:szCs w:val="28"/>
        </w:rPr>
        <w:t xml:space="preserve">Н. Черноног ; </w:t>
      </w:r>
      <w:r>
        <w:rPr>
          <w:rFonts w:ascii="Times New Roman" w:hAnsi="Times New Roman"/>
          <w:sz w:val="28"/>
          <w:szCs w:val="28"/>
        </w:rPr>
        <w:t xml:space="preserve">под общ. ред. Ю. Д. Нагорных. </w:t>
      </w:r>
      <w:r w:rsidRPr="008833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88330E">
        <w:rPr>
          <w:rFonts w:ascii="Times New Roman" w:hAnsi="Times New Roman"/>
          <w:sz w:val="28"/>
          <w:szCs w:val="28"/>
        </w:rPr>
        <w:t xml:space="preserve">2016. </w:t>
      </w:r>
    </w:p>
    <w:p w:rsidR="00C84C90" w:rsidRPr="0088330E" w:rsidRDefault="00C84C90" w:rsidP="000914EF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B48A5">
        <w:rPr>
          <w:rFonts w:ascii="Times New Roman" w:hAnsi="Times New Roman"/>
          <w:b/>
          <w:sz w:val="28"/>
          <w:szCs w:val="28"/>
        </w:rPr>
        <w:t>Зациорский, В.М.</w:t>
      </w:r>
      <w:r w:rsidRPr="0088330E">
        <w:rPr>
          <w:rFonts w:ascii="Times New Roman" w:hAnsi="Times New Roman"/>
          <w:sz w:val="28"/>
          <w:szCs w:val="28"/>
        </w:rPr>
        <w:t xml:space="preserve"> Физические качества спортсмена / В.М. Зациорский.М</w:t>
      </w:r>
      <w:r>
        <w:rPr>
          <w:rFonts w:ascii="Times New Roman" w:hAnsi="Times New Roman"/>
          <w:sz w:val="28"/>
          <w:szCs w:val="28"/>
          <w:lang w:val="be-BY"/>
        </w:rPr>
        <w:t xml:space="preserve">., </w:t>
      </w:r>
      <w:r w:rsidRPr="0088330E">
        <w:rPr>
          <w:rFonts w:ascii="Times New Roman" w:hAnsi="Times New Roman"/>
          <w:sz w:val="28"/>
          <w:szCs w:val="28"/>
        </w:rPr>
        <w:t xml:space="preserve">1970. </w:t>
      </w:r>
    </w:p>
    <w:p w:rsidR="00C84C90" w:rsidRPr="0088330E" w:rsidRDefault="00C84C90" w:rsidP="000914EF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B48A5">
        <w:rPr>
          <w:rFonts w:ascii="Times New Roman" w:hAnsi="Times New Roman"/>
          <w:b/>
          <w:sz w:val="28"/>
          <w:szCs w:val="28"/>
        </w:rPr>
        <w:t>Никитушкин В.Г.</w:t>
      </w:r>
      <w:r w:rsidRPr="0088330E">
        <w:rPr>
          <w:rFonts w:ascii="Times New Roman" w:hAnsi="Times New Roman"/>
          <w:sz w:val="28"/>
          <w:szCs w:val="28"/>
        </w:rPr>
        <w:t xml:space="preserve"> Комплексный контроль в подготовке юны</w:t>
      </w:r>
      <w:r>
        <w:rPr>
          <w:rFonts w:ascii="Times New Roman" w:hAnsi="Times New Roman"/>
          <w:sz w:val="28"/>
          <w:szCs w:val="28"/>
        </w:rPr>
        <w:t xml:space="preserve">х спортсменов : монография / В.Г. Никитушкин. </w:t>
      </w:r>
      <w:r w:rsidRPr="0088330E">
        <w:rPr>
          <w:rFonts w:ascii="Times New Roman" w:hAnsi="Times New Roman"/>
          <w:sz w:val="28"/>
          <w:szCs w:val="28"/>
        </w:rPr>
        <w:t xml:space="preserve">М., 2011. </w:t>
      </w:r>
    </w:p>
    <w:p w:rsidR="00C84C90" w:rsidRPr="00B40947" w:rsidRDefault="00C84C90" w:rsidP="000914EF">
      <w:pPr>
        <w:tabs>
          <w:tab w:val="left" w:pos="108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Прилуцкий П.М. </w:t>
      </w:r>
      <w:r w:rsidRPr="00B40947">
        <w:rPr>
          <w:rFonts w:ascii="Times New Roman" w:hAnsi="Times New Roman"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>подготовленности абитуриентов для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вичного отбора в училища олимпийского резерва : метод. рекомендации / П.М. Прилуцкий и др. ; под общей ред. П.М. Прилуцкого. Минск, 2005.</w:t>
      </w:r>
    </w:p>
    <w:p w:rsidR="00C84C90" w:rsidRPr="00B3730A" w:rsidRDefault="00C84C90" w:rsidP="000914EF">
      <w:pPr>
        <w:pStyle w:val="newncpi"/>
        <w:spacing w:line="276" w:lineRule="auto"/>
        <w:ind w:firstLine="0"/>
        <w:contextualSpacing/>
        <w:rPr>
          <w:sz w:val="28"/>
          <w:szCs w:val="28"/>
        </w:rPr>
      </w:pPr>
      <w:r w:rsidRPr="00B40947">
        <w:rPr>
          <w:b/>
          <w:sz w:val="28"/>
          <w:szCs w:val="28"/>
        </w:rPr>
        <w:t>Учебные программы</w:t>
      </w:r>
      <w:r>
        <w:rPr>
          <w:sz w:val="28"/>
          <w:szCs w:val="28"/>
        </w:rPr>
        <w:t xml:space="preserve"> для специализированных учебно-спортивных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и средних школ – училищ олимпийского резерва (по видам спорта).</w:t>
      </w:r>
    </w:p>
    <w:p w:rsidR="00C84C90" w:rsidRDefault="00C84C90" w:rsidP="00741A5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C84C90" w:rsidRDefault="00C84C90" w:rsidP="000914E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Нормативные правовые акты</w:t>
      </w:r>
    </w:p>
    <w:p w:rsidR="00C84C90" w:rsidRDefault="00C84C90" w:rsidP="000914E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84C90" w:rsidRPr="0088330E" w:rsidRDefault="00C84C90" w:rsidP="00741A5B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9B48A5">
        <w:rPr>
          <w:rFonts w:ascii="Times New Roman" w:hAnsi="Times New Roman"/>
          <w:b/>
          <w:sz w:val="28"/>
          <w:szCs w:val="28"/>
          <w:lang w:eastAsia="zh-CN"/>
        </w:rPr>
        <w:t xml:space="preserve">Закон </w:t>
      </w:r>
      <w:r>
        <w:rPr>
          <w:rFonts w:ascii="Times New Roman" w:hAnsi="Times New Roman"/>
          <w:sz w:val="28"/>
          <w:szCs w:val="28"/>
          <w:lang w:eastAsia="zh-CN"/>
        </w:rPr>
        <w:t>Республики Беларусь «О физической культуре и спорте»</w:t>
      </w:r>
      <w:r w:rsidRPr="0088330E">
        <w:rPr>
          <w:rFonts w:ascii="Times New Roman" w:hAnsi="Times New Roman"/>
          <w:sz w:val="28"/>
          <w:szCs w:val="28"/>
          <w:lang w:eastAsia="zh-CN"/>
        </w:rPr>
        <w:t>: [принят П</w:t>
      </w:r>
      <w:r w:rsidRPr="0088330E">
        <w:rPr>
          <w:rFonts w:ascii="Times New Roman" w:hAnsi="Times New Roman"/>
          <w:sz w:val="28"/>
          <w:szCs w:val="28"/>
          <w:lang w:eastAsia="zh-CN"/>
        </w:rPr>
        <w:t>а</w:t>
      </w:r>
      <w:r w:rsidRPr="0088330E">
        <w:rPr>
          <w:rFonts w:ascii="Times New Roman" w:hAnsi="Times New Roman"/>
          <w:sz w:val="28"/>
          <w:szCs w:val="28"/>
          <w:lang w:eastAsia="zh-CN"/>
        </w:rPr>
        <w:t>латой представителей 5 дек. 2013 г. : одобр. СоветомРесп. 19 дек. 2013 г.].</w:t>
      </w:r>
      <w:r>
        <w:rPr>
          <w:rFonts w:ascii="Times New Roman" w:hAnsi="Times New Roman"/>
          <w:sz w:val="28"/>
          <w:szCs w:val="28"/>
          <w:lang w:eastAsia="zh-CN"/>
        </w:rPr>
        <w:t>Минск,</w:t>
      </w:r>
      <w:r w:rsidRPr="0088330E">
        <w:rPr>
          <w:rFonts w:ascii="Times New Roman" w:hAnsi="Times New Roman"/>
          <w:sz w:val="28"/>
          <w:szCs w:val="28"/>
          <w:lang w:eastAsia="zh-CN"/>
        </w:rPr>
        <w:t xml:space="preserve"> 2014. </w:t>
      </w:r>
    </w:p>
    <w:p w:rsidR="00C84C90" w:rsidRDefault="00C84C90" w:rsidP="00741A5B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9B48A5">
        <w:rPr>
          <w:rFonts w:ascii="Times New Roman" w:hAnsi="Times New Roman"/>
          <w:b/>
          <w:sz w:val="28"/>
          <w:szCs w:val="28"/>
          <w:lang w:eastAsia="zh-CN"/>
        </w:rPr>
        <w:t>Об утверждении Правил безопасности</w:t>
      </w:r>
      <w:r w:rsidRPr="0088330E">
        <w:rPr>
          <w:rFonts w:ascii="Times New Roman" w:hAnsi="Times New Roman"/>
          <w:sz w:val="28"/>
          <w:szCs w:val="28"/>
          <w:lang w:eastAsia="zh-CN"/>
        </w:rPr>
        <w:t xml:space="preserve"> проведения занятий физической культурой и спортом : постановление М-ва спорта и туризма Респ. Беларусь, 21 дек. 2004 г., № 10 // Национальный реестр правовых актов Республики Б</w:t>
      </w:r>
      <w:r w:rsidRPr="0088330E">
        <w:rPr>
          <w:rFonts w:ascii="Times New Roman" w:hAnsi="Times New Roman"/>
          <w:sz w:val="28"/>
          <w:szCs w:val="28"/>
          <w:lang w:eastAsia="zh-CN"/>
        </w:rPr>
        <w:t>е</w:t>
      </w:r>
      <w:r w:rsidRPr="0088330E">
        <w:rPr>
          <w:rFonts w:ascii="Times New Roman" w:hAnsi="Times New Roman"/>
          <w:sz w:val="28"/>
          <w:szCs w:val="28"/>
          <w:lang w:eastAsia="zh-CN"/>
        </w:rPr>
        <w:t>ларусь.</w:t>
      </w:r>
      <w:r w:rsidRPr="0088330E">
        <w:rPr>
          <w:rFonts w:ascii="Times New Roman" w:hAnsi="Times New Roman"/>
          <w:sz w:val="28"/>
          <w:szCs w:val="28"/>
        </w:rPr>
        <w:t xml:space="preserve"> – </w:t>
      </w:r>
      <w:r w:rsidRPr="0088330E">
        <w:rPr>
          <w:rFonts w:ascii="Times New Roman" w:hAnsi="Times New Roman"/>
          <w:sz w:val="28"/>
          <w:szCs w:val="28"/>
          <w:lang w:eastAsia="zh-CN"/>
        </w:rPr>
        <w:t xml:space="preserve">2005. </w:t>
      </w:r>
      <w:r w:rsidRPr="0088330E">
        <w:rPr>
          <w:rFonts w:ascii="Times New Roman" w:hAnsi="Times New Roman"/>
          <w:sz w:val="28"/>
          <w:szCs w:val="28"/>
        </w:rPr>
        <w:t xml:space="preserve">– </w:t>
      </w:r>
      <w:r w:rsidRPr="0088330E">
        <w:rPr>
          <w:rFonts w:ascii="Times New Roman" w:hAnsi="Times New Roman"/>
          <w:sz w:val="28"/>
          <w:szCs w:val="28"/>
          <w:lang w:eastAsia="zh-CN"/>
        </w:rPr>
        <w:t>№ 5.</w:t>
      </w:r>
    </w:p>
    <w:p w:rsidR="00C84C90" w:rsidRDefault="00C84C90" w:rsidP="00741A5B">
      <w:pPr>
        <w:spacing w:after="0"/>
        <w:contextualSpacing/>
        <w:jc w:val="both"/>
        <w:rPr>
          <w:rFonts w:ascii="Times New Roman" w:hAnsi="Times New Roman"/>
          <w:bCs/>
          <w:sz w:val="32"/>
          <w:szCs w:val="32"/>
          <w:lang w:eastAsia="zh-CN"/>
        </w:rPr>
      </w:pPr>
    </w:p>
    <w:p w:rsidR="00C84C90" w:rsidRDefault="00C84C90" w:rsidP="00741A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4C90" w:rsidRPr="00B3730A" w:rsidRDefault="00C84C90">
      <w:pPr>
        <w:pStyle w:val="newncpi"/>
        <w:spacing w:line="276" w:lineRule="auto"/>
        <w:ind w:firstLine="0"/>
        <w:contextualSpacing/>
        <w:rPr>
          <w:sz w:val="28"/>
          <w:szCs w:val="28"/>
        </w:rPr>
      </w:pPr>
    </w:p>
    <w:sectPr w:rsidR="00C84C90" w:rsidRPr="00B3730A" w:rsidSect="00BD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90" w:rsidRDefault="00C84C90" w:rsidP="00B03B81">
      <w:pPr>
        <w:spacing w:after="0" w:line="240" w:lineRule="auto"/>
      </w:pPr>
      <w:r>
        <w:separator/>
      </w:r>
    </w:p>
  </w:endnote>
  <w:endnote w:type="continuationSeparator" w:id="0">
    <w:p w:rsidR="00C84C90" w:rsidRDefault="00C84C90" w:rsidP="00B0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90" w:rsidRDefault="003E244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C84C90" w:rsidRDefault="00C84C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90" w:rsidRDefault="00C84C90">
    <w:pPr>
      <w:pStyle w:val="a4"/>
      <w:jc w:val="right"/>
    </w:pPr>
  </w:p>
  <w:p w:rsidR="00C84C90" w:rsidRDefault="00C84C9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90" w:rsidRDefault="003E244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C84C90" w:rsidRDefault="00C84C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90" w:rsidRDefault="00C84C90" w:rsidP="00B03B81">
      <w:pPr>
        <w:spacing w:after="0" w:line="240" w:lineRule="auto"/>
      </w:pPr>
      <w:r>
        <w:separator/>
      </w:r>
    </w:p>
  </w:footnote>
  <w:footnote w:type="continuationSeparator" w:id="0">
    <w:p w:rsidR="00C84C90" w:rsidRDefault="00C84C90" w:rsidP="00B0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29E"/>
    <w:multiLevelType w:val="hybridMultilevel"/>
    <w:tmpl w:val="1F7A1552"/>
    <w:lvl w:ilvl="0" w:tplc="C0BEB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C9D"/>
    <w:multiLevelType w:val="hybridMultilevel"/>
    <w:tmpl w:val="1D98D518"/>
    <w:lvl w:ilvl="0" w:tplc="C0BEB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31901"/>
    <w:multiLevelType w:val="hybridMultilevel"/>
    <w:tmpl w:val="FE5E0B38"/>
    <w:lvl w:ilvl="0" w:tplc="C0BEB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54947"/>
    <w:multiLevelType w:val="hybridMultilevel"/>
    <w:tmpl w:val="E324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E5AE3"/>
    <w:multiLevelType w:val="hybridMultilevel"/>
    <w:tmpl w:val="F9946C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2B4EE0"/>
    <w:multiLevelType w:val="multilevel"/>
    <w:tmpl w:val="4AF055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07F01B1"/>
    <w:multiLevelType w:val="multilevel"/>
    <w:tmpl w:val="08C6D6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60A1E2E"/>
    <w:multiLevelType w:val="hybridMultilevel"/>
    <w:tmpl w:val="180256D4"/>
    <w:lvl w:ilvl="0" w:tplc="C0BEB1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583227"/>
    <w:multiLevelType w:val="multilevel"/>
    <w:tmpl w:val="753AC3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554F06F4"/>
    <w:multiLevelType w:val="hybridMultilevel"/>
    <w:tmpl w:val="E0A46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F7E45"/>
    <w:multiLevelType w:val="multilevel"/>
    <w:tmpl w:val="BD6EB6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4D93448"/>
    <w:multiLevelType w:val="hybridMultilevel"/>
    <w:tmpl w:val="EDC41B8C"/>
    <w:lvl w:ilvl="0" w:tplc="C0BEB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F74886"/>
    <w:multiLevelType w:val="hybridMultilevel"/>
    <w:tmpl w:val="21DEB24A"/>
    <w:lvl w:ilvl="0" w:tplc="C0BEB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452E5E"/>
    <w:multiLevelType w:val="hybridMultilevel"/>
    <w:tmpl w:val="07025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0185E"/>
    <w:multiLevelType w:val="hybridMultilevel"/>
    <w:tmpl w:val="F24AB2DA"/>
    <w:lvl w:ilvl="0" w:tplc="C0BEB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B7C03"/>
    <w:multiLevelType w:val="hybridMultilevel"/>
    <w:tmpl w:val="A7E0CE44"/>
    <w:lvl w:ilvl="0" w:tplc="C0BEB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96110"/>
    <w:multiLevelType w:val="hybridMultilevel"/>
    <w:tmpl w:val="CD2E1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4"/>
  </w:num>
  <w:num w:numId="5">
    <w:abstractNumId w:val="16"/>
  </w:num>
  <w:num w:numId="6">
    <w:abstractNumId w:val="15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3B7"/>
    <w:rsid w:val="00031EA9"/>
    <w:rsid w:val="000914EF"/>
    <w:rsid w:val="00093895"/>
    <w:rsid w:val="000D23B7"/>
    <w:rsid w:val="000F2406"/>
    <w:rsid w:val="000F6DA9"/>
    <w:rsid w:val="0013065A"/>
    <w:rsid w:val="001429D1"/>
    <w:rsid w:val="001564C0"/>
    <w:rsid w:val="00165688"/>
    <w:rsid w:val="001765FD"/>
    <w:rsid w:val="001C1863"/>
    <w:rsid w:val="00262B23"/>
    <w:rsid w:val="002A355A"/>
    <w:rsid w:val="002F0737"/>
    <w:rsid w:val="002F2D54"/>
    <w:rsid w:val="00327F33"/>
    <w:rsid w:val="003450C8"/>
    <w:rsid w:val="003613BB"/>
    <w:rsid w:val="00374019"/>
    <w:rsid w:val="003D5AE2"/>
    <w:rsid w:val="003E2442"/>
    <w:rsid w:val="0043761C"/>
    <w:rsid w:val="004B2E17"/>
    <w:rsid w:val="00511BB1"/>
    <w:rsid w:val="005362DD"/>
    <w:rsid w:val="00560C89"/>
    <w:rsid w:val="005673DC"/>
    <w:rsid w:val="00584BB6"/>
    <w:rsid w:val="00590CC1"/>
    <w:rsid w:val="005B19FB"/>
    <w:rsid w:val="005B2CBC"/>
    <w:rsid w:val="005E4620"/>
    <w:rsid w:val="005F33DD"/>
    <w:rsid w:val="005F4E70"/>
    <w:rsid w:val="005F7E29"/>
    <w:rsid w:val="00622D39"/>
    <w:rsid w:val="0062391A"/>
    <w:rsid w:val="006539F5"/>
    <w:rsid w:val="00662282"/>
    <w:rsid w:val="00674327"/>
    <w:rsid w:val="0069617C"/>
    <w:rsid w:val="006C2D85"/>
    <w:rsid w:val="006F344F"/>
    <w:rsid w:val="00725131"/>
    <w:rsid w:val="00741A5B"/>
    <w:rsid w:val="00797759"/>
    <w:rsid w:val="007D118F"/>
    <w:rsid w:val="00820B45"/>
    <w:rsid w:val="00832BD6"/>
    <w:rsid w:val="00837CB4"/>
    <w:rsid w:val="0086020C"/>
    <w:rsid w:val="0088330E"/>
    <w:rsid w:val="008B0430"/>
    <w:rsid w:val="008F5E2C"/>
    <w:rsid w:val="009103DA"/>
    <w:rsid w:val="00976000"/>
    <w:rsid w:val="00983734"/>
    <w:rsid w:val="009A6BD2"/>
    <w:rsid w:val="009A73C1"/>
    <w:rsid w:val="009B48A5"/>
    <w:rsid w:val="009D1B62"/>
    <w:rsid w:val="00A051E4"/>
    <w:rsid w:val="00A06F59"/>
    <w:rsid w:val="00A07C04"/>
    <w:rsid w:val="00A11437"/>
    <w:rsid w:val="00A15BBE"/>
    <w:rsid w:val="00A33C6F"/>
    <w:rsid w:val="00A36F86"/>
    <w:rsid w:val="00A74D70"/>
    <w:rsid w:val="00AE03FB"/>
    <w:rsid w:val="00AE239F"/>
    <w:rsid w:val="00AE3F44"/>
    <w:rsid w:val="00B03B81"/>
    <w:rsid w:val="00B3730A"/>
    <w:rsid w:val="00B40947"/>
    <w:rsid w:val="00B45C79"/>
    <w:rsid w:val="00B61355"/>
    <w:rsid w:val="00B93560"/>
    <w:rsid w:val="00BD5E96"/>
    <w:rsid w:val="00BE2600"/>
    <w:rsid w:val="00C25121"/>
    <w:rsid w:val="00C447A9"/>
    <w:rsid w:val="00C84C90"/>
    <w:rsid w:val="00CA0AF0"/>
    <w:rsid w:val="00CB73AB"/>
    <w:rsid w:val="00CD2BC9"/>
    <w:rsid w:val="00CF1DB9"/>
    <w:rsid w:val="00D04D0C"/>
    <w:rsid w:val="00D17708"/>
    <w:rsid w:val="00D616EB"/>
    <w:rsid w:val="00D74A4F"/>
    <w:rsid w:val="00DB5A7E"/>
    <w:rsid w:val="00DF7C2A"/>
    <w:rsid w:val="00E15443"/>
    <w:rsid w:val="00E62A19"/>
    <w:rsid w:val="00EB151C"/>
    <w:rsid w:val="00EC613C"/>
    <w:rsid w:val="00ED74D4"/>
    <w:rsid w:val="00EE5E04"/>
    <w:rsid w:val="00F4224F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103D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103DA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9103DA"/>
    <w:pPr>
      <w:ind w:left="720"/>
      <w:contextualSpacing/>
    </w:pPr>
  </w:style>
  <w:style w:type="paragraph" w:customStyle="1" w:styleId="newncpi">
    <w:name w:val="newncpi"/>
    <w:basedOn w:val="a"/>
    <w:uiPriority w:val="99"/>
    <w:rsid w:val="00832BD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36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3613BB"/>
    <w:rPr>
      <w:rFonts w:cs="Times New Roman"/>
    </w:rPr>
  </w:style>
  <w:style w:type="paragraph" w:styleId="a6">
    <w:name w:val="Title"/>
    <w:basedOn w:val="a"/>
    <w:link w:val="a7"/>
    <w:uiPriority w:val="99"/>
    <w:qFormat/>
    <w:rsid w:val="003613B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3613B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3613B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3613B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3613B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3613BB"/>
    <w:rPr>
      <w:rFonts w:ascii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B0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03B81"/>
    <w:rPr>
      <w:rFonts w:cs="Times New Roman"/>
    </w:rPr>
  </w:style>
  <w:style w:type="table" w:styleId="ae">
    <w:name w:val="Table Grid"/>
    <w:basedOn w:val="a1"/>
    <w:uiPriority w:val="99"/>
    <w:rsid w:val="001429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imesNewRoman">
    <w:name w:val="Основной текст (2) + Times New Roman"/>
    <w:aliases w:val="13 pt,Полужирный"/>
    <w:basedOn w:val="2"/>
    <w:uiPriority w:val="99"/>
    <w:rsid w:val="007D118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Курсив"/>
    <w:basedOn w:val="2"/>
    <w:uiPriority w:val="99"/>
    <w:rsid w:val="007D118F"/>
    <w:rPr>
      <w:rFonts w:ascii="Georgia" w:eastAsia="Times New Roman" w:hAnsi="Georgia" w:cs="Georgia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5F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F33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66</Pages>
  <Words>11543</Words>
  <Characters>65799</Characters>
  <Application>Microsoft Office Word</Application>
  <DocSecurity>0</DocSecurity>
  <Lines>548</Lines>
  <Paragraphs>154</Paragraphs>
  <ScaleCrop>false</ScaleCrop>
  <Company>SPecialiST RePack</Company>
  <LinksUpToDate>false</LinksUpToDate>
  <CharactersWithSpaces>77188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2018-08-14T07:57:00Z</cp:lastPrinted>
  <dcterms:created xsi:type="dcterms:W3CDTF">2018-08-10T09:45:00Z</dcterms:created>
  <dcterms:modified xsi:type="dcterms:W3CDTF">2019-04-25T14:41:00Z</dcterms:modified>
</cp:coreProperties>
</file>